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D0AE28" w14:textId="77777777" w:rsidR="00C07258" w:rsidRDefault="00B83F43" w:rsidP="00A74932">
      <w:pPr>
        <w:rPr>
          <w:u w:val="single"/>
        </w:rPr>
      </w:pPr>
      <w:bookmarkStart w:id="0" w:name="_GoBack"/>
      <w:bookmarkEnd w:id="0"/>
      <w:r w:rsidRPr="00B83F43">
        <w:rPr>
          <w:b/>
          <w:u w:val="single"/>
        </w:rPr>
        <w:t>SF-DK-LB2</w:t>
      </w:r>
      <w:r w:rsidR="009E156E">
        <w:rPr>
          <w:b/>
          <w:u w:val="single"/>
        </w:rPr>
        <w:t>1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</w:t>
      </w:r>
      <w:r w:rsidR="003E2692">
        <w:rPr>
          <w:b/>
          <w:u w:val="single"/>
        </w:rPr>
        <w:t>X</w:t>
      </w:r>
      <w:r w:rsidR="00495EEF" w:rsidRPr="00AD6071">
        <w:rPr>
          <w:b/>
          <w:u w:val="single"/>
        </w:rPr>
        <w:t>X-DK-</w:t>
      </w:r>
      <w:r w:rsidR="00557BD5">
        <w:rPr>
          <w:b/>
          <w:u w:val="single"/>
        </w:rPr>
        <w:t>LB2</w:t>
      </w:r>
      <w:r w:rsidR="009E156E">
        <w:rPr>
          <w:b/>
          <w:u w:val="single"/>
        </w:rPr>
        <w:t>1</w:t>
      </w:r>
      <w:r w:rsidR="00495EEF">
        <w:rPr>
          <w:u w:val="single"/>
        </w:rPr>
        <w:t xml:space="preserve">. </w:t>
      </w:r>
      <w:r w:rsidR="009C2D06">
        <w:rPr>
          <w:u w:val="single"/>
        </w:rPr>
        <w:t>Luftbehandlingsaggregat med tillhörande värmebatteri och brandfunktioner</w:t>
      </w:r>
      <w:r w:rsidR="005E2C76" w:rsidRPr="005E2C76">
        <w:rPr>
          <w:u w:val="single"/>
        </w:rPr>
        <w:t xml:space="preserve"> </w:t>
      </w:r>
    </w:p>
    <w:p w14:paraId="34B6327D" w14:textId="77777777" w:rsidR="005E2C76" w:rsidRDefault="005E2C76" w:rsidP="00A74932">
      <w:pPr>
        <w:rPr>
          <w:u w:val="single"/>
        </w:rPr>
      </w:pPr>
    </w:p>
    <w:p w14:paraId="4CBBA5D9" w14:textId="77777777"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14:paraId="55D657C3" w14:textId="77777777" w:rsidR="005E2C76" w:rsidRDefault="005E2C76" w:rsidP="00A74932"/>
    <w:p w14:paraId="1AF1BD31" w14:textId="77777777"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proofErr w:type="spellStart"/>
      <w:r w:rsidR="00495EEF">
        <w:t>SISABO</w:t>
      </w:r>
      <w:r w:rsidR="003E2692">
        <w:t>nline</w:t>
      </w:r>
      <w:proofErr w:type="spellEnd"/>
      <w:r w:rsidR="00495EEF">
        <w:t xml:space="preserve"> 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14:paraId="46F3C31D" w14:textId="77777777" w:rsidR="0086462B" w:rsidRDefault="0086462B" w:rsidP="00AD6071"/>
    <w:p w14:paraId="1090FFDD" w14:textId="77777777" w:rsidR="0086462B" w:rsidRPr="005E2C76" w:rsidRDefault="0086462B" w:rsidP="00AD6071">
      <w:r>
        <w:t xml:space="preserve">Alla börvärdesförändringar som skall göras inom den samordnade provningen skall göras via </w:t>
      </w:r>
      <w:proofErr w:type="spellStart"/>
      <w:r>
        <w:t>SISAB</w:t>
      </w:r>
      <w:r w:rsidR="006A37C2">
        <w:t>O</w:t>
      </w:r>
      <w:r w:rsidR="003E2692">
        <w:t>nline</w:t>
      </w:r>
      <w:proofErr w:type="spellEnd"/>
      <w:r>
        <w:t>. Efter samordnad provning skall börvärden återinställas till projekterade värden.</w:t>
      </w:r>
    </w:p>
    <w:p w14:paraId="25B469F9" w14:textId="77777777"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5"/>
        <w:gridCol w:w="12859"/>
      </w:tblGrid>
      <w:tr w:rsidR="00B71367" w14:paraId="13B7BE37" w14:textId="77777777" w:rsidTr="00A06C66">
        <w:tc>
          <w:tcPr>
            <w:tcW w:w="1135" w:type="dxa"/>
            <w:shd w:val="clear" w:color="auto" w:fill="7ECDFF" w:themeFill="text2" w:themeFillTint="66"/>
          </w:tcPr>
          <w:p w14:paraId="15524123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14:paraId="0F99A0BA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14:paraId="4AF3C90C" w14:textId="77777777" w:rsidTr="00A555B2">
        <w:tc>
          <w:tcPr>
            <w:tcW w:w="1135" w:type="dxa"/>
          </w:tcPr>
          <w:p w14:paraId="0B08F1C4" w14:textId="77777777" w:rsidR="00BC0580" w:rsidRDefault="00BC0580" w:rsidP="00BC0580">
            <w:r>
              <w:t>A</w:t>
            </w:r>
          </w:p>
        </w:tc>
        <w:tc>
          <w:tcPr>
            <w:tcW w:w="13085" w:type="dxa"/>
          </w:tcPr>
          <w:p w14:paraId="712F9F00" w14:textId="77777777" w:rsidR="00BC0580" w:rsidRDefault="009C2D06" w:rsidP="009C2D06">
            <w:r>
              <w:t>Luftbehandlingsaggregat</w:t>
            </w:r>
            <w:r w:rsidR="00BC0580">
              <w:t xml:space="preserve"> systemutförande och inkoppling.  Montage och placering av komponenter.</w:t>
            </w:r>
          </w:p>
        </w:tc>
      </w:tr>
      <w:tr w:rsidR="00BC0580" w14:paraId="00D38554" w14:textId="77777777" w:rsidTr="00A555B2">
        <w:tc>
          <w:tcPr>
            <w:tcW w:w="1135" w:type="dxa"/>
          </w:tcPr>
          <w:p w14:paraId="0574A98E" w14:textId="77777777" w:rsidR="00BC0580" w:rsidRDefault="000B432B" w:rsidP="00BC0580">
            <w:r>
              <w:t>B</w:t>
            </w:r>
          </w:p>
        </w:tc>
        <w:tc>
          <w:tcPr>
            <w:tcW w:w="13085" w:type="dxa"/>
          </w:tcPr>
          <w:p w14:paraId="6799580B" w14:textId="77777777" w:rsidR="00BC0580" w:rsidRDefault="000B432B" w:rsidP="009C2D06">
            <w:r>
              <w:t xml:space="preserve">Funktioner </w:t>
            </w:r>
            <w:r w:rsidR="009C2D06">
              <w:t>Luftbehandlingsaggregat</w:t>
            </w:r>
            <w:r w:rsidR="00BC0580">
              <w:t xml:space="preserve">. </w:t>
            </w:r>
          </w:p>
        </w:tc>
      </w:tr>
      <w:tr w:rsidR="000B432B" w14:paraId="2EF832BE" w14:textId="77777777" w:rsidTr="00A555B2">
        <w:tc>
          <w:tcPr>
            <w:tcW w:w="1135" w:type="dxa"/>
          </w:tcPr>
          <w:p w14:paraId="4DAE8723" w14:textId="77777777" w:rsidR="000B432B" w:rsidRDefault="000B432B" w:rsidP="000B432B"/>
        </w:tc>
        <w:tc>
          <w:tcPr>
            <w:tcW w:w="13085" w:type="dxa"/>
          </w:tcPr>
          <w:p w14:paraId="3B831638" w14:textId="77777777" w:rsidR="000B432B" w:rsidRDefault="000B432B" w:rsidP="009C2D06"/>
        </w:tc>
      </w:tr>
      <w:tr w:rsidR="000B432B" w14:paraId="5F38A6F8" w14:textId="77777777" w:rsidTr="00A555B2">
        <w:tc>
          <w:tcPr>
            <w:tcW w:w="1135" w:type="dxa"/>
          </w:tcPr>
          <w:p w14:paraId="02BF790C" w14:textId="77777777" w:rsidR="000B432B" w:rsidRDefault="000B432B" w:rsidP="000B432B"/>
        </w:tc>
        <w:tc>
          <w:tcPr>
            <w:tcW w:w="13085" w:type="dxa"/>
          </w:tcPr>
          <w:p w14:paraId="0693628E" w14:textId="77777777" w:rsidR="000B432B" w:rsidRDefault="000B432B" w:rsidP="000B432B"/>
        </w:tc>
      </w:tr>
      <w:tr w:rsidR="000B432B" w14:paraId="47D2A09F" w14:textId="77777777" w:rsidTr="00A555B2">
        <w:tc>
          <w:tcPr>
            <w:tcW w:w="1135" w:type="dxa"/>
          </w:tcPr>
          <w:p w14:paraId="1B6A7092" w14:textId="77777777" w:rsidR="000B432B" w:rsidRDefault="000B432B" w:rsidP="000B432B"/>
        </w:tc>
        <w:tc>
          <w:tcPr>
            <w:tcW w:w="13085" w:type="dxa"/>
          </w:tcPr>
          <w:p w14:paraId="5D6D5E97" w14:textId="77777777" w:rsidR="000B432B" w:rsidRDefault="000B432B" w:rsidP="000B432B"/>
        </w:tc>
      </w:tr>
      <w:tr w:rsidR="000B432B" w14:paraId="123F1EE1" w14:textId="77777777" w:rsidTr="00A555B2">
        <w:tc>
          <w:tcPr>
            <w:tcW w:w="1135" w:type="dxa"/>
          </w:tcPr>
          <w:p w14:paraId="7668BE76" w14:textId="77777777" w:rsidR="000B432B" w:rsidRDefault="000B432B" w:rsidP="000B432B"/>
        </w:tc>
        <w:tc>
          <w:tcPr>
            <w:tcW w:w="13085" w:type="dxa"/>
          </w:tcPr>
          <w:p w14:paraId="2B5FB8BE" w14:textId="77777777" w:rsidR="000B432B" w:rsidRDefault="000B432B" w:rsidP="000B432B"/>
        </w:tc>
      </w:tr>
      <w:tr w:rsidR="000B432B" w14:paraId="2B5A997A" w14:textId="77777777" w:rsidTr="00A555B2">
        <w:tc>
          <w:tcPr>
            <w:tcW w:w="1135" w:type="dxa"/>
          </w:tcPr>
          <w:p w14:paraId="1A9046A7" w14:textId="77777777" w:rsidR="000B432B" w:rsidRDefault="000B432B" w:rsidP="000B432B"/>
        </w:tc>
        <w:tc>
          <w:tcPr>
            <w:tcW w:w="13085" w:type="dxa"/>
          </w:tcPr>
          <w:p w14:paraId="2BF32EE4" w14:textId="77777777" w:rsidR="000B432B" w:rsidRDefault="000B432B" w:rsidP="000B432B"/>
        </w:tc>
      </w:tr>
      <w:tr w:rsidR="000B432B" w14:paraId="3AAAAF1D" w14:textId="77777777" w:rsidTr="00A555B2">
        <w:tc>
          <w:tcPr>
            <w:tcW w:w="1135" w:type="dxa"/>
          </w:tcPr>
          <w:p w14:paraId="4DBE9D15" w14:textId="77777777" w:rsidR="000B432B" w:rsidRDefault="000B432B" w:rsidP="000B432B"/>
        </w:tc>
        <w:tc>
          <w:tcPr>
            <w:tcW w:w="13085" w:type="dxa"/>
          </w:tcPr>
          <w:p w14:paraId="249D1E93" w14:textId="77777777" w:rsidR="000B432B" w:rsidRDefault="000B432B" w:rsidP="000B432B"/>
        </w:tc>
      </w:tr>
    </w:tbl>
    <w:p w14:paraId="410CD0D7" w14:textId="77777777" w:rsidR="00AD6071" w:rsidRDefault="00AD6071"/>
    <w:p w14:paraId="23B491C3" w14:textId="77777777" w:rsidR="00B71367" w:rsidRDefault="00B71367">
      <w:r>
        <w:br w:type="page"/>
      </w:r>
    </w:p>
    <w:p w14:paraId="6148AE85" w14:textId="77777777"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130"/>
        <w:gridCol w:w="1537"/>
        <w:gridCol w:w="7192"/>
      </w:tblGrid>
      <w:tr w:rsidR="00B71367" w14:paraId="0D435785" w14:textId="77777777" w:rsidTr="00A06C66">
        <w:tc>
          <w:tcPr>
            <w:tcW w:w="1135" w:type="dxa"/>
            <w:shd w:val="clear" w:color="auto" w:fill="7ECDFF" w:themeFill="text2" w:themeFillTint="66"/>
          </w:tcPr>
          <w:p w14:paraId="3C5C0580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314BC988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FA36D0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437F2B91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00B72642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7649FE" w14:paraId="51792AC2" w14:textId="77777777" w:rsidTr="00B71367">
        <w:tc>
          <w:tcPr>
            <w:tcW w:w="1135" w:type="dxa"/>
          </w:tcPr>
          <w:p w14:paraId="6B813CDE" w14:textId="77777777" w:rsidR="007649FE" w:rsidRPr="00FA36D0" w:rsidRDefault="007649FE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808F4CA" w14:textId="77777777" w:rsidR="007649FE" w:rsidRDefault="007649FE" w:rsidP="007649FE">
            <w:r>
              <w:t>LB21-GT41</w:t>
            </w:r>
          </w:p>
        </w:tc>
        <w:tc>
          <w:tcPr>
            <w:tcW w:w="1537" w:type="dxa"/>
          </w:tcPr>
          <w:p w14:paraId="6AA3CD69" w14:textId="77777777" w:rsidR="007649FE" w:rsidRDefault="007649FE" w:rsidP="007649FE"/>
        </w:tc>
        <w:tc>
          <w:tcPr>
            <w:tcW w:w="7342" w:type="dxa"/>
          </w:tcPr>
          <w:p w14:paraId="290C21CB" w14:textId="77777777" w:rsidR="007649FE" w:rsidRDefault="007649FE" w:rsidP="007649FE"/>
        </w:tc>
      </w:tr>
      <w:tr w:rsidR="007649FE" w14:paraId="40776571" w14:textId="77777777" w:rsidTr="00B71367">
        <w:tc>
          <w:tcPr>
            <w:tcW w:w="1135" w:type="dxa"/>
          </w:tcPr>
          <w:p w14:paraId="306A2F4A" w14:textId="77777777" w:rsidR="007649FE" w:rsidRPr="00FA36D0" w:rsidRDefault="007649FE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4A5096A" w14:textId="77777777" w:rsidR="007649FE" w:rsidRDefault="007649FE" w:rsidP="007649FE">
            <w:r>
              <w:t>LB21-ST21</w:t>
            </w:r>
          </w:p>
        </w:tc>
        <w:tc>
          <w:tcPr>
            <w:tcW w:w="1537" w:type="dxa"/>
          </w:tcPr>
          <w:p w14:paraId="7A67180C" w14:textId="77777777" w:rsidR="007649FE" w:rsidRDefault="007649FE" w:rsidP="007649FE"/>
        </w:tc>
        <w:tc>
          <w:tcPr>
            <w:tcW w:w="7342" w:type="dxa"/>
          </w:tcPr>
          <w:p w14:paraId="60127DF7" w14:textId="77777777" w:rsidR="007649FE" w:rsidRDefault="007649FE" w:rsidP="007649FE"/>
        </w:tc>
      </w:tr>
      <w:tr w:rsidR="007649FE" w14:paraId="316B2FA0" w14:textId="77777777" w:rsidTr="00B71367">
        <w:tc>
          <w:tcPr>
            <w:tcW w:w="1135" w:type="dxa"/>
          </w:tcPr>
          <w:p w14:paraId="3F7B6B6E" w14:textId="77777777" w:rsidR="007649FE" w:rsidRPr="00FA36D0" w:rsidRDefault="007649FE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CD52A75" w14:textId="77777777" w:rsidR="007649FE" w:rsidRDefault="007649FE" w:rsidP="007649FE">
            <w:r>
              <w:t>LB21-RVÅ</w:t>
            </w:r>
          </w:p>
        </w:tc>
        <w:tc>
          <w:tcPr>
            <w:tcW w:w="1537" w:type="dxa"/>
          </w:tcPr>
          <w:p w14:paraId="18CABFFF" w14:textId="77777777" w:rsidR="007649FE" w:rsidRDefault="007649FE" w:rsidP="007649FE"/>
        </w:tc>
        <w:tc>
          <w:tcPr>
            <w:tcW w:w="7342" w:type="dxa"/>
          </w:tcPr>
          <w:p w14:paraId="353445EC" w14:textId="77777777" w:rsidR="007649FE" w:rsidRDefault="007649FE" w:rsidP="007649FE"/>
        </w:tc>
      </w:tr>
      <w:tr w:rsidR="007649FE" w14:paraId="60DF113F" w14:textId="77777777" w:rsidTr="00B71367">
        <w:tc>
          <w:tcPr>
            <w:tcW w:w="1135" w:type="dxa"/>
          </w:tcPr>
          <w:p w14:paraId="780ECC23" w14:textId="77777777" w:rsidR="007649FE" w:rsidRPr="00FA36D0" w:rsidRDefault="007649FE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ABA51B3" w14:textId="77777777" w:rsidR="007649FE" w:rsidRDefault="007649FE" w:rsidP="007649FE">
            <w:r>
              <w:t>LB21-CRVÅ</w:t>
            </w:r>
          </w:p>
        </w:tc>
        <w:tc>
          <w:tcPr>
            <w:tcW w:w="1537" w:type="dxa"/>
          </w:tcPr>
          <w:p w14:paraId="08DD2AF4" w14:textId="77777777" w:rsidR="007649FE" w:rsidRDefault="007649FE" w:rsidP="007649FE"/>
        </w:tc>
        <w:tc>
          <w:tcPr>
            <w:tcW w:w="7342" w:type="dxa"/>
          </w:tcPr>
          <w:p w14:paraId="27C58DD6" w14:textId="77777777" w:rsidR="007649FE" w:rsidRDefault="007649FE" w:rsidP="007649FE"/>
        </w:tc>
      </w:tr>
      <w:tr w:rsidR="007649FE" w14:paraId="2604D116" w14:textId="77777777" w:rsidTr="00B71367">
        <w:tc>
          <w:tcPr>
            <w:tcW w:w="1135" w:type="dxa"/>
          </w:tcPr>
          <w:p w14:paraId="68A59B2A" w14:textId="77777777" w:rsidR="007649FE" w:rsidRPr="00FA36D0" w:rsidRDefault="007649FE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43E8F12" w14:textId="77777777" w:rsidR="007649FE" w:rsidRDefault="007649FE" w:rsidP="007649FE">
            <w:r>
              <w:t>LB21-TF1</w:t>
            </w:r>
          </w:p>
        </w:tc>
        <w:tc>
          <w:tcPr>
            <w:tcW w:w="1537" w:type="dxa"/>
          </w:tcPr>
          <w:p w14:paraId="5F038632" w14:textId="77777777" w:rsidR="007649FE" w:rsidRDefault="007649FE" w:rsidP="007649FE"/>
        </w:tc>
        <w:tc>
          <w:tcPr>
            <w:tcW w:w="7342" w:type="dxa"/>
          </w:tcPr>
          <w:p w14:paraId="25401225" w14:textId="77777777" w:rsidR="007649FE" w:rsidRDefault="007649FE" w:rsidP="007649FE"/>
        </w:tc>
      </w:tr>
      <w:tr w:rsidR="007649FE" w14:paraId="219B075E" w14:textId="77777777" w:rsidTr="00B71367">
        <w:tc>
          <w:tcPr>
            <w:tcW w:w="1135" w:type="dxa"/>
          </w:tcPr>
          <w:p w14:paraId="21D602F3" w14:textId="77777777" w:rsidR="007649FE" w:rsidRPr="00FA36D0" w:rsidRDefault="007649FE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A3BE278" w14:textId="77777777" w:rsidR="007649FE" w:rsidRDefault="007649FE" w:rsidP="007649FE">
            <w:r>
              <w:t>LB21-GF41</w:t>
            </w:r>
          </w:p>
        </w:tc>
        <w:tc>
          <w:tcPr>
            <w:tcW w:w="1537" w:type="dxa"/>
          </w:tcPr>
          <w:p w14:paraId="566BE64A" w14:textId="77777777" w:rsidR="007649FE" w:rsidRDefault="007649FE" w:rsidP="007649FE"/>
        </w:tc>
        <w:tc>
          <w:tcPr>
            <w:tcW w:w="7342" w:type="dxa"/>
          </w:tcPr>
          <w:p w14:paraId="046E96C7" w14:textId="77777777" w:rsidR="007649FE" w:rsidRDefault="007649FE" w:rsidP="007649FE"/>
        </w:tc>
      </w:tr>
      <w:tr w:rsidR="007649FE" w14:paraId="78B5B564" w14:textId="77777777" w:rsidTr="00B71367">
        <w:tc>
          <w:tcPr>
            <w:tcW w:w="1135" w:type="dxa"/>
          </w:tcPr>
          <w:p w14:paraId="53766808" w14:textId="77777777" w:rsidR="007649FE" w:rsidRPr="00FA36D0" w:rsidRDefault="007649FE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081CE4E" w14:textId="77777777" w:rsidR="007649FE" w:rsidRDefault="007649FE" w:rsidP="007649FE">
            <w:r w:rsidRPr="00684981">
              <w:rPr>
                <w:highlight w:val="yellow"/>
              </w:rPr>
              <w:t>LB21-CTF1</w:t>
            </w:r>
          </w:p>
        </w:tc>
        <w:tc>
          <w:tcPr>
            <w:tcW w:w="1537" w:type="dxa"/>
          </w:tcPr>
          <w:p w14:paraId="0ED4402F" w14:textId="77777777" w:rsidR="007649FE" w:rsidRDefault="007649FE" w:rsidP="007649FE"/>
        </w:tc>
        <w:tc>
          <w:tcPr>
            <w:tcW w:w="7342" w:type="dxa"/>
          </w:tcPr>
          <w:p w14:paraId="7FAF073D" w14:textId="77777777" w:rsidR="007649FE" w:rsidRDefault="007649FE" w:rsidP="007649FE"/>
        </w:tc>
      </w:tr>
      <w:tr w:rsidR="00995E22" w14:paraId="1198C9DA" w14:textId="77777777" w:rsidTr="00B71367">
        <w:tc>
          <w:tcPr>
            <w:tcW w:w="1135" w:type="dxa"/>
          </w:tcPr>
          <w:p w14:paraId="6DFCBA15" w14:textId="77777777" w:rsidR="00995E22" w:rsidRPr="00FA36D0" w:rsidRDefault="00995E22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37BA21B" w14:textId="77777777" w:rsidR="00995E22" w:rsidRDefault="00995E22" w:rsidP="007649FE">
            <w:r>
              <w:t>LB21-</w:t>
            </w:r>
            <w:r w:rsidR="007C08F3">
              <w:t>LV1</w:t>
            </w:r>
          </w:p>
        </w:tc>
        <w:tc>
          <w:tcPr>
            <w:tcW w:w="1537" w:type="dxa"/>
          </w:tcPr>
          <w:p w14:paraId="09069DA2" w14:textId="77777777" w:rsidR="00995E22" w:rsidRDefault="00995E22" w:rsidP="007649FE"/>
        </w:tc>
        <w:tc>
          <w:tcPr>
            <w:tcW w:w="7342" w:type="dxa"/>
          </w:tcPr>
          <w:p w14:paraId="5DDA0FB0" w14:textId="77777777" w:rsidR="00995E22" w:rsidRDefault="00995E22" w:rsidP="007649FE"/>
        </w:tc>
      </w:tr>
      <w:tr w:rsidR="007649FE" w14:paraId="77D574EE" w14:textId="77777777" w:rsidTr="00B71367">
        <w:tc>
          <w:tcPr>
            <w:tcW w:w="1135" w:type="dxa"/>
          </w:tcPr>
          <w:p w14:paraId="2D846DCA" w14:textId="77777777" w:rsidR="007649FE" w:rsidRPr="00FA36D0" w:rsidRDefault="007649FE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C749DB2" w14:textId="77777777" w:rsidR="007649FE" w:rsidRDefault="007649FE" w:rsidP="007649FE">
            <w:r>
              <w:t>LB21-SV31</w:t>
            </w:r>
          </w:p>
        </w:tc>
        <w:tc>
          <w:tcPr>
            <w:tcW w:w="1537" w:type="dxa"/>
          </w:tcPr>
          <w:p w14:paraId="30D2A229" w14:textId="77777777" w:rsidR="007649FE" w:rsidRDefault="007649FE" w:rsidP="007649FE"/>
        </w:tc>
        <w:tc>
          <w:tcPr>
            <w:tcW w:w="7342" w:type="dxa"/>
          </w:tcPr>
          <w:p w14:paraId="1BA3D956" w14:textId="77777777" w:rsidR="007649FE" w:rsidRDefault="007649FE" w:rsidP="007649FE"/>
        </w:tc>
      </w:tr>
      <w:tr w:rsidR="007649FE" w14:paraId="448A440B" w14:textId="77777777" w:rsidTr="00B71367">
        <w:tc>
          <w:tcPr>
            <w:tcW w:w="1135" w:type="dxa"/>
          </w:tcPr>
          <w:p w14:paraId="52F3D39C" w14:textId="77777777" w:rsidR="007649FE" w:rsidRPr="00FA36D0" w:rsidRDefault="007649FE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F09D8F7" w14:textId="77777777" w:rsidR="007649FE" w:rsidRDefault="007649FE" w:rsidP="007649FE">
            <w:r>
              <w:t>LB21-P1</w:t>
            </w:r>
          </w:p>
        </w:tc>
        <w:tc>
          <w:tcPr>
            <w:tcW w:w="1537" w:type="dxa"/>
          </w:tcPr>
          <w:p w14:paraId="67D57F01" w14:textId="77777777" w:rsidR="007649FE" w:rsidRDefault="007649FE" w:rsidP="007649FE"/>
        </w:tc>
        <w:tc>
          <w:tcPr>
            <w:tcW w:w="7342" w:type="dxa"/>
          </w:tcPr>
          <w:p w14:paraId="04762C33" w14:textId="77777777" w:rsidR="007649FE" w:rsidRDefault="007649FE" w:rsidP="007649FE"/>
        </w:tc>
      </w:tr>
      <w:tr w:rsidR="007649FE" w14:paraId="03B4CADD" w14:textId="77777777" w:rsidTr="00B71367">
        <w:tc>
          <w:tcPr>
            <w:tcW w:w="1135" w:type="dxa"/>
          </w:tcPr>
          <w:p w14:paraId="07613796" w14:textId="77777777" w:rsidR="007649FE" w:rsidRPr="00FA36D0" w:rsidRDefault="007649FE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79E23F3" w14:textId="77777777" w:rsidR="007649FE" w:rsidRDefault="007649FE" w:rsidP="007649FE">
            <w:r>
              <w:t>LB21-GT81</w:t>
            </w:r>
          </w:p>
        </w:tc>
        <w:tc>
          <w:tcPr>
            <w:tcW w:w="1537" w:type="dxa"/>
          </w:tcPr>
          <w:p w14:paraId="48D5EC6E" w14:textId="77777777" w:rsidR="007649FE" w:rsidRDefault="007649FE" w:rsidP="007649FE"/>
        </w:tc>
        <w:tc>
          <w:tcPr>
            <w:tcW w:w="7342" w:type="dxa"/>
          </w:tcPr>
          <w:p w14:paraId="51DC18EB" w14:textId="77777777" w:rsidR="007649FE" w:rsidRDefault="007649FE" w:rsidP="007649FE"/>
        </w:tc>
      </w:tr>
      <w:tr w:rsidR="007649FE" w14:paraId="40FBA3F0" w14:textId="77777777" w:rsidTr="00B71367">
        <w:tc>
          <w:tcPr>
            <w:tcW w:w="1135" w:type="dxa"/>
          </w:tcPr>
          <w:p w14:paraId="49D72B72" w14:textId="77777777" w:rsidR="007649FE" w:rsidRPr="00FA36D0" w:rsidRDefault="007649FE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EAA7FDE" w14:textId="77777777" w:rsidR="007649FE" w:rsidRDefault="0093075A" w:rsidP="007649FE">
            <w:r>
              <w:t>LB21-GT21</w:t>
            </w:r>
          </w:p>
        </w:tc>
        <w:tc>
          <w:tcPr>
            <w:tcW w:w="1537" w:type="dxa"/>
          </w:tcPr>
          <w:p w14:paraId="4DF83E1D" w14:textId="77777777" w:rsidR="007649FE" w:rsidRDefault="007649FE" w:rsidP="007649FE"/>
        </w:tc>
        <w:tc>
          <w:tcPr>
            <w:tcW w:w="7342" w:type="dxa"/>
          </w:tcPr>
          <w:p w14:paraId="4773CFE7" w14:textId="77777777" w:rsidR="007649FE" w:rsidRDefault="007649FE" w:rsidP="007649FE"/>
        </w:tc>
      </w:tr>
      <w:tr w:rsidR="007649FE" w14:paraId="6D41BA1E" w14:textId="77777777" w:rsidTr="00B71367">
        <w:tc>
          <w:tcPr>
            <w:tcW w:w="1135" w:type="dxa"/>
          </w:tcPr>
          <w:p w14:paraId="10CD11EC" w14:textId="77777777" w:rsidR="007649FE" w:rsidRPr="00FA36D0" w:rsidRDefault="007649FE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6353525" w14:textId="77777777" w:rsidR="007649FE" w:rsidRDefault="0093075A" w:rsidP="007649FE">
            <w:r>
              <w:t>LB21-GP11</w:t>
            </w:r>
          </w:p>
        </w:tc>
        <w:tc>
          <w:tcPr>
            <w:tcW w:w="1537" w:type="dxa"/>
          </w:tcPr>
          <w:p w14:paraId="62449EF0" w14:textId="77777777" w:rsidR="007649FE" w:rsidRDefault="007649FE" w:rsidP="007649FE"/>
        </w:tc>
        <w:tc>
          <w:tcPr>
            <w:tcW w:w="7342" w:type="dxa"/>
          </w:tcPr>
          <w:p w14:paraId="7D923680" w14:textId="77777777" w:rsidR="007649FE" w:rsidRDefault="007649FE" w:rsidP="007649FE"/>
        </w:tc>
      </w:tr>
      <w:tr w:rsidR="007649FE" w14:paraId="12CEFE6C" w14:textId="77777777" w:rsidTr="00B71367">
        <w:tc>
          <w:tcPr>
            <w:tcW w:w="1135" w:type="dxa"/>
          </w:tcPr>
          <w:p w14:paraId="0D8E0737" w14:textId="77777777" w:rsidR="007649FE" w:rsidRPr="00FA36D0" w:rsidRDefault="007649FE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CB77544" w14:textId="77777777" w:rsidR="007649FE" w:rsidRDefault="00FA36D0" w:rsidP="007649FE">
            <w:r>
              <w:t>LB21-ST41</w:t>
            </w:r>
          </w:p>
        </w:tc>
        <w:tc>
          <w:tcPr>
            <w:tcW w:w="1537" w:type="dxa"/>
          </w:tcPr>
          <w:p w14:paraId="451A7297" w14:textId="77777777" w:rsidR="007649FE" w:rsidRDefault="007649FE" w:rsidP="007649FE"/>
        </w:tc>
        <w:tc>
          <w:tcPr>
            <w:tcW w:w="7342" w:type="dxa"/>
          </w:tcPr>
          <w:p w14:paraId="22AAF03C" w14:textId="77777777" w:rsidR="007649FE" w:rsidRDefault="007649FE" w:rsidP="007649FE"/>
        </w:tc>
      </w:tr>
      <w:tr w:rsidR="00FA36D0" w14:paraId="1B49956B" w14:textId="77777777" w:rsidTr="00B71367">
        <w:tc>
          <w:tcPr>
            <w:tcW w:w="1135" w:type="dxa"/>
          </w:tcPr>
          <w:p w14:paraId="2A0339CC" w14:textId="77777777" w:rsidR="00FA36D0" w:rsidRPr="00FA36D0" w:rsidRDefault="00FA36D0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8CD024D" w14:textId="77777777" w:rsidR="00FA36D0" w:rsidRDefault="00FA36D0" w:rsidP="007649FE">
            <w:r>
              <w:t>LB21-GN31</w:t>
            </w:r>
          </w:p>
        </w:tc>
        <w:tc>
          <w:tcPr>
            <w:tcW w:w="1537" w:type="dxa"/>
          </w:tcPr>
          <w:p w14:paraId="4BDE30D8" w14:textId="77777777" w:rsidR="00FA36D0" w:rsidRDefault="00FA36D0" w:rsidP="007649FE"/>
        </w:tc>
        <w:tc>
          <w:tcPr>
            <w:tcW w:w="7342" w:type="dxa"/>
          </w:tcPr>
          <w:p w14:paraId="2604A563" w14:textId="77777777" w:rsidR="00FA36D0" w:rsidRDefault="00FA36D0" w:rsidP="007649FE"/>
        </w:tc>
      </w:tr>
      <w:tr w:rsidR="00FA36D0" w14:paraId="3E2FCBD4" w14:textId="77777777" w:rsidTr="00B71367">
        <w:tc>
          <w:tcPr>
            <w:tcW w:w="1135" w:type="dxa"/>
          </w:tcPr>
          <w:p w14:paraId="70F5E42A" w14:textId="77777777" w:rsidR="00FA36D0" w:rsidRPr="00FA36D0" w:rsidRDefault="00FA36D0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43F053D" w14:textId="77777777" w:rsidR="00FA36D0" w:rsidRDefault="00FA36D0" w:rsidP="007649FE">
            <w:r>
              <w:t>LB21-GN32</w:t>
            </w:r>
          </w:p>
        </w:tc>
        <w:tc>
          <w:tcPr>
            <w:tcW w:w="1537" w:type="dxa"/>
          </w:tcPr>
          <w:p w14:paraId="20B8B0E1" w14:textId="77777777" w:rsidR="00FA36D0" w:rsidRDefault="00FA36D0" w:rsidP="007649FE"/>
        </w:tc>
        <w:tc>
          <w:tcPr>
            <w:tcW w:w="7342" w:type="dxa"/>
          </w:tcPr>
          <w:p w14:paraId="686678A9" w14:textId="77777777" w:rsidR="00FA36D0" w:rsidRDefault="00FA36D0" w:rsidP="007649FE"/>
        </w:tc>
      </w:tr>
      <w:tr w:rsidR="00FA36D0" w14:paraId="325C9D52" w14:textId="77777777" w:rsidTr="00B71367">
        <w:tc>
          <w:tcPr>
            <w:tcW w:w="1135" w:type="dxa"/>
          </w:tcPr>
          <w:p w14:paraId="4AAB5516" w14:textId="77777777" w:rsidR="00FA36D0" w:rsidRPr="00FA36D0" w:rsidRDefault="00FA36D0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9EC1B5D" w14:textId="77777777" w:rsidR="00FA36D0" w:rsidRDefault="00FA36D0" w:rsidP="00FA36D0">
            <w:r>
              <w:t>LB21-GM31</w:t>
            </w:r>
          </w:p>
        </w:tc>
        <w:tc>
          <w:tcPr>
            <w:tcW w:w="1537" w:type="dxa"/>
          </w:tcPr>
          <w:p w14:paraId="61E2879D" w14:textId="77777777" w:rsidR="00FA36D0" w:rsidRDefault="00FA36D0" w:rsidP="00FA36D0"/>
        </w:tc>
        <w:tc>
          <w:tcPr>
            <w:tcW w:w="7342" w:type="dxa"/>
          </w:tcPr>
          <w:p w14:paraId="4A798127" w14:textId="77777777" w:rsidR="00FA36D0" w:rsidRDefault="00FA36D0" w:rsidP="00FA36D0"/>
        </w:tc>
      </w:tr>
      <w:tr w:rsidR="00FA36D0" w14:paraId="2FB9BCFD" w14:textId="77777777" w:rsidTr="00B71367">
        <w:tc>
          <w:tcPr>
            <w:tcW w:w="1135" w:type="dxa"/>
          </w:tcPr>
          <w:p w14:paraId="260C18B3" w14:textId="77777777" w:rsidR="00FA36D0" w:rsidRPr="00FA36D0" w:rsidRDefault="00FA36D0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91C5090" w14:textId="77777777" w:rsidR="00FA36D0" w:rsidRDefault="00FA36D0" w:rsidP="00FA36D0">
            <w:r>
              <w:t>LB21-GM32</w:t>
            </w:r>
          </w:p>
        </w:tc>
        <w:tc>
          <w:tcPr>
            <w:tcW w:w="1537" w:type="dxa"/>
          </w:tcPr>
          <w:p w14:paraId="0E4B6D5F" w14:textId="77777777" w:rsidR="00FA36D0" w:rsidRDefault="00FA36D0" w:rsidP="00FA36D0"/>
        </w:tc>
        <w:tc>
          <w:tcPr>
            <w:tcW w:w="7342" w:type="dxa"/>
          </w:tcPr>
          <w:p w14:paraId="7EAF8CCE" w14:textId="77777777" w:rsidR="00FA36D0" w:rsidRDefault="00FA36D0" w:rsidP="00FA36D0"/>
        </w:tc>
      </w:tr>
      <w:tr w:rsidR="00FA36D0" w14:paraId="7D791832" w14:textId="77777777" w:rsidTr="00B71367">
        <w:tc>
          <w:tcPr>
            <w:tcW w:w="1135" w:type="dxa"/>
          </w:tcPr>
          <w:p w14:paraId="0393FD05" w14:textId="77777777" w:rsidR="00FA36D0" w:rsidRPr="00FA36D0" w:rsidRDefault="00FA36D0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F5E6AC0" w14:textId="77777777" w:rsidR="00FA36D0" w:rsidRDefault="00FA36D0" w:rsidP="00FA36D0">
            <w:r>
              <w:t>LB21-ST42</w:t>
            </w:r>
          </w:p>
        </w:tc>
        <w:tc>
          <w:tcPr>
            <w:tcW w:w="1537" w:type="dxa"/>
          </w:tcPr>
          <w:p w14:paraId="443241F5" w14:textId="77777777" w:rsidR="00FA36D0" w:rsidRDefault="00FA36D0" w:rsidP="00FA36D0"/>
        </w:tc>
        <w:tc>
          <w:tcPr>
            <w:tcW w:w="7342" w:type="dxa"/>
          </w:tcPr>
          <w:p w14:paraId="571937A8" w14:textId="77777777" w:rsidR="00FA36D0" w:rsidRDefault="00FA36D0" w:rsidP="00FA36D0"/>
        </w:tc>
      </w:tr>
      <w:tr w:rsidR="00FA36D0" w14:paraId="0F5E5694" w14:textId="77777777" w:rsidTr="00B71367">
        <w:tc>
          <w:tcPr>
            <w:tcW w:w="1135" w:type="dxa"/>
          </w:tcPr>
          <w:p w14:paraId="29A23325" w14:textId="77777777" w:rsidR="00FA36D0" w:rsidRPr="00FA36D0" w:rsidRDefault="00FA36D0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E90EB61" w14:textId="77777777" w:rsidR="00FA36D0" w:rsidRDefault="00FA36D0" w:rsidP="00FA36D0">
            <w:r>
              <w:t>LB21-GP12</w:t>
            </w:r>
          </w:p>
        </w:tc>
        <w:tc>
          <w:tcPr>
            <w:tcW w:w="1537" w:type="dxa"/>
          </w:tcPr>
          <w:p w14:paraId="28A2D962" w14:textId="77777777" w:rsidR="00FA36D0" w:rsidRDefault="00FA36D0" w:rsidP="00FA36D0"/>
        </w:tc>
        <w:tc>
          <w:tcPr>
            <w:tcW w:w="7342" w:type="dxa"/>
          </w:tcPr>
          <w:p w14:paraId="0A7A42B9" w14:textId="77777777" w:rsidR="00FA36D0" w:rsidRDefault="00FA36D0" w:rsidP="00FA36D0"/>
        </w:tc>
      </w:tr>
      <w:tr w:rsidR="00FA36D0" w14:paraId="57396F35" w14:textId="77777777" w:rsidTr="00B71367">
        <w:tc>
          <w:tcPr>
            <w:tcW w:w="1135" w:type="dxa"/>
          </w:tcPr>
          <w:p w14:paraId="312C150D" w14:textId="77777777" w:rsidR="00FA36D0" w:rsidRPr="00FA36D0" w:rsidRDefault="00FA36D0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33070CA" w14:textId="77777777" w:rsidR="00FA36D0" w:rsidRDefault="00FA36D0" w:rsidP="00FA36D0">
            <w:r>
              <w:t>LB21-GT11</w:t>
            </w:r>
          </w:p>
        </w:tc>
        <w:tc>
          <w:tcPr>
            <w:tcW w:w="1537" w:type="dxa"/>
          </w:tcPr>
          <w:p w14:paraId="7463996C" w14:textId="77777777" w:rsidR="00FA36D0" w:rsidRDefault="00FA36D0" w:rsidP="00FA36D0"/>
        </w:tc>
        <w:tc>
          <w:tcPr>
            <w:tcW w:w="7342" w:type="dxa"/>
          </w:tcPr>
          <w:p w14:paraId="2C01AC3D" w14:textId="77777777" w:rsidR="00FA36D0" w:rsidRDefault="00FA36D0" w:rsidP="00FA36D0"/>
        </w:tc>
      </w:tr>
      <w:tr w:rsidR="00FA36D0" w14:paraId="05A4447B" w14:textId="77777777" w:rsidTr="00B71367">
        <w:tc>
          <w:tcPr>
            <w:tcW w:w="1135" w:type="dxa"/>
          </w:tcPr>
          <w:p w14:paraId="516C364B" w14:textId="77777777" w:rsidR="00FA36D0" w:rsidRPr="00FA36D0" w:rsidRDefault="00FA36D0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F6BC69E" w14:textId="77777777" w:rsidR="00FA36D0" w:rsidRDefault="00FA36D0" w:rsidP="00FA36D0">
            <w:r>
              <w:t>LB21-FF1</w:t>
            </w:r>
          </w:p>
        </w:tc>
        <w:tc>
          <w:tcPr>
            <w:tcW w:w="1537" w:type="dxa"/>
          </w:tcPr>
          <w:p w14:paraId="24AF8067" w14:textId="77777777" w:rsidR="00FA36D0" w:rsidRDefault="00FA36D0" w:rsidP="00FA36D0"/>
        </w:tc>
        <w:tc>
          <w:tcPr>
            <w:tcW w:w="7342" w:type="dxa"/>
          </w:tcPr>
          <w:p w14:paraId="7BDDC38F" w14:textId="77777777" w:rsidR="00FA36D0" w:rsidRDefault="00FA36D0" w:rsidP="00FA36D0"/>
        </w:tc>
      </w:tr>
      <w:tr w:rsidR="00FA36D0" w14:paraId="2263F2B1" w14:textId="77777777" w:rsidTr="00B71367">
        <w:tc>
          <w:tcPr>
            <w:tcW w:w="1135" w:type="dxa"/>
          </w:tcPr>
          <w:p w14:paraId="09E3DC28" w14:textId="77777777" w:rsidR="00FA36D0" w:rsidRPr="00FA36D0" w:rsidRDefault="00FA36D0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581AA39" w14:textId="77777777" w:rsidR="00FA36D0" w:rsidRDefault="00FA36D0" w:rsidP="00FA36D0">
            <w:r>
              <w:t>LB21-GF42</w:t>
            </w:r>
          </w:p>
        </w:tc>
        <w:tc>
          <w:tcPr>
            <w:tcW w:w="1537" w:type="dxa"/>
          </w:tcPr>
          <w:p w14:paraId="5A6C0F51" w14:textId="77777777" w:rsidR="00FA36D0" w:rsidRDefault="00FA36D0" w:rsidP="00FA36D0"/>
        </w:tc>
        <w:tc>
          <w:tcPr>
            <w:tcW w:w="7342" w:type="dxa"/>
          </w:tcPr>
          <w:p w14:paraId="7E94829E" w14:textId="77777777" w:rsidR="00FA36D0" w:rsidRDefault="00FA36D0" w:rsidP="00FA36D0"/>
        </w:tc>
      </w:tr>
      <w:tr w:rsidR="00FA36D0" w14:paraId="54E6CFE1" w14:textId="77777777" w:rsidTr="00B71367">
        <w:tc>
          <w:tcPr>
            <w:tcW w:w="1135" w:type="dxa"/>
          </w:tcPr>
          <w:p w14:paraId="6F623D8D" w14:textId="77777777" w:rsidR="00FA36D0" w:rsidRPr="00FA36D0" w:rsidRDefault="00FA36D0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6E02E7B" w14:textId="77777777" w:rsidR="00FA36D0" w:rsidRDefault="00FA36D0" w:rsidP="00FA36D0">
            <w:r w:rsidRPr="00684981">
              <w:rPr>
                <w:highlight w:val="yellow"/>
              </w:rPr>
              <w:t>LB21-CFF1</w:t>
            </w:r>
          </w:p>
        </w:tc>
        <w:tc>
          <w:tcPr>
            <w:tcW w:w="1537" w:type="dxa"/>
          </w:tcPr>
          <w:p w14:paraId="0163D9A9" w14:textId="77777777" w:rsidR="00FA36D0" w:rsidRDefault="00FA36D0" w:rsidP="00FA36D0"/>
        </w:tc>
        <w:tc>
          <w:tcPr>
            <w:tcW w:w="7342" w:type="dxa"/>
          </w:tcPr>
          <w:p w14:paraId="6EA1EBFA" w14:textId="77777777" w:rsidR="00FA36D0" w:rsidRDefault="00FA36D0" w:rsidP="00FA36D0"/>
        </w:tc>
      </w:tr>
      <w:tr w:rsidR="00FA36D0" w14:paraId="4CF1786D" w14:textId="77777777" w:rsidTr="00B71367">
        <w:tc>
          <w:tcPr>
            <w:tcW w:w="1135" w:type="dxa"/>
          </w:tcPr>
          <w:p w14:paraId="35C1CC12" w14:textId="77777777" w:rsidR="00FA36D0" w:rsidRPr="00FA36D0" w:rsidRDefault="00FA36D0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6BEA681" w14:textId="77777777" w:rsidR="00FA36D0" w:rsidRDefault="00FA36D0" w:rsidP="00FA36D0">
            <w:r>
              <w:t>LB21-ST22</w:t>
            </w:r>
          </w:p>
        </w:tc>
        <w:tc>
          <w:tcPr>
            <w:tcW w:w="1537" w:type="dxa"/>
          </w:tcPr>
          <w:p w14:paraId="3B068625" w14:textId="77777777" w:rsidR="00FA36D0" w:rsidRDefault="00FA36D0" w:rsidP="00FA36D0"/>
        </w:tc>
        <w:tc>
          <w:tcPr>
            <w:tcW w:w="7342" w:type="dxa"/>
          </w:tcPr>
          <w:p w14:paraId="045506C5" w14:textId="77777777" w:rsidR="00FA36D0" w:rsidRDefault="00FA36D0" w:rsidP="00FA36D0"/>
        </w:tc>
      </w:tr>
      <w:tr w:rsidR="00FA36D0" w14:paraId="51AB1BF2" w14:textId="77777777" w:rsidTr="00B71367">
        <w:tc>
          <w:tcPr>
            <w:tcW w:w="1135" w:type="dxa"/>
          </w:tcPr>
          <w:p w14:paraId="66A5C4AA" w14:textId="77777777" w:rsidR="00FA36D0" w:rsidRPr="00FA36D0" w:rsidRDefault="00FA36D0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0768A26" w14:textId="77777777" w:rsidR="00FA36D0" w:rsidRDefault="00FA36D0" w:rsidP="00FA36D0">
            <w:r>
              <w:t>LB21-GT42</w:t>
            </w:r>
          </w:p>
        </w:tc>
        <w:tc>
          <w:tcPr>
            <w:tcW w:w="1537" w:type="dxa"/>
          </w:tcPr>
          <w:p w14:paraId="5E9E85DB" w14:textId="77777777" w:rsidR="00FA36D0" w:rsidRDefault="00FA36D0" w:rsidP="00FA36D0"/>
        </w:tc>
        <w:tc>
          <w:tcPr>
            <w:tcW w:w="7342" w:type="dxa"/>
          </w:tcPr>
          <w:p w14:paraId="0282094A" w14:textId="77777777" w:rsidR="00FA36D0" w:rsidRDefault="00FA36D0" w:rsidP="00FA36D0"/>
        </w:tc>
      </w:tr>
      <w:tr w:rsidR="002979C7" w14:paraId="5C28D3B5" w14:textId="77777777" w:rsidTr="00B71367">
        <w:tc>
          <w:tcPr>
            <w:tcW w:w="1135" w:type="dxa"/>
          </w:tcPr>
          <w:p w14:paraId="2C5BF85F" w14:textId="77777777" w:rsidR="002979C7" w:rsidRPr="00FA36D0" w:rsidRDefault="002979C7" w:rsidP="00FA36D0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F541CBE" w14:textId="77777777" w:rsidR="002979C7" w:rsidRDefault="002979C7" w:rsidP="00FA36D0">
            <w:r>
              <w:t>LB21-SO1</w:t>
            </w:r>
          </w:p>
        </w:tc>
        <w:tc>
          <w:tcPr>
            <w:tcW w:w="1537" w:type="dxa"/>
          </w:tcPr>
          <w:p w14:paraId="38DF82C2" w14:textId="77777777" w:rsidR="002979C7" w:rsidRDefault="002979C7" w:rsidP="00FA36D0"/>
        </w:tc>
        <w:tc>
          <w:tcPr>
            <w:tcW w:w="7342" w:type="dxa"/>
          </w:tcPr>
          <w:p w14:paraId="71A82F3B" w14:textId="77777777" w:rsidR="002979C7" w:rsidRDefault="002979C7" w:rsidP="00FA36D0"/>
        </w:tc>
      </w:tr>
    </w:tbl>
    <w:p w14:paraId="254EA88A" w14:textId="77777777" w:rsidR="00FA36D0" w:rsidRDefault="00FA36D0"/>
    <w:p w14:paraId="55A46B2E" w14:textId="77777777" w:rsidR="00FA36D0" w:rsidRDefault="00FA36D0">
      <w:r>
        <w:br w:type="page"/>
      </w:r>
    </w:p>
    <w:p w14:paraId="1FB0B4A1" w14:textId="77777777" w:rsidR="00FA36D0" w:rsidRDefault="00FA36D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206"/>
        <w:gridCol w:w="1537"/>
        <w:gridCol w:w="7342"/>
      </w:tblGrid>
      <w:tr w:rsidR="00FA36D0" w14:paraId="656FDBB9" w14:textId="77777777" w:rsidTr="00A06C66">
        <w:tc>
          <w:tcPr>
            <w:tcW w:w="1135" w:type="dxa"/>
            <w:shd w:val="clear" w:color="auto" w:fill="7ECDFF" w:themeFill="text2" w:themeFillTint="66"/>
          </w:tcPr>
          <w:p w14:paraId="590E5410" w14:textId="77777777" w:rsidR="00FA36D0" w:rsidRPr="0057476D" w:rsidRDefault="00FA36D0" w:rsidP="00FA36D0">
            <w:pPr>
              <w:rPr>
                <w:b/>
              </w:rPr>
            </w:pPr>
            <w:r w:rsidRPr="0057476D">
              <w:rPr>
                <w:b/>
              </w:rPr>
              <w:t>Funktion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15BBBFE8" w14:textId="77777777" w:rsidR="00FA36D0" w:rsidRPr="0057476D" w:rsidRDefault="00FA36D0" w:rsidP="00FA36D0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XX</w:t>
            </w:r>
            <w:r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-DK-</w:t>
            </w:r>
            <w:r>
              <w:rPr>
                <w:b/>
                <w:sz w:val="20"/>
                <w:szCs w:val="20"/>
              </w:rPr>
              <w:t>LB21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5EBDF5CE" w14:textId="77777777" w:rsidR="00FA36D0" w:rsidRPr="0057476D" w:rsidRDefault="00FA36D0" w:rsidP="00FA36D0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388BC776" w14:textId="77777777" w:rsidR="00FA36D0" w:rsidRPr="0057476D" w:rsidRDefault="00FA36D0" w:rsidP="00FA36D0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FA36D0" w14:paraId="021FD690" w14:textId="77777777" w:rsidTr="00B71367">
        <w:tc>
          <w:tcPr>
            <w:tcW w:w="1135" w:type="dxa"/>
          </w:tcPr>
          <w:p w14:paraId="0F4D2A97" w14:textId="77777777" w:rsidR="00FA36D0" w:rsidRDefault="00FA36D0" w:rsidP="00FA36D0"/>
        </w:tc>
        <w:tc>
          <w:tcPr>
            <w:tcW w:w="4206" w:type="dxa"/>
          </w:tcPr>
          <w:p w14:paraId="1E67A94A" w14:textId="77777777" w:rsidR="00FA36D0" w:rsidRPr="006312B8" w:rsidRDefault="00FA36D0" w:rsidP="00FA36D0">
            <w:pPr>
              <w:rPr>
                <w:b/>
                <w:i/>
              </w:rPr>
            </w:pPr>
          </w:p>
        </w:tc>
        <w:tc>
          <w:tcPr>
            <w:tcW w:w="1537" w:type="dxa"/>
          </w:tcPr>
          <w:p w14:paraId="09D64BD6" w14:textId="77777777" w:rsidR="00FA36D0" w:rsidRDefault="00FA36D0" w:rsidP="00FA36D0"/>
        </w:tc>
        <w:tc>
          <w:tcPr>
            <w:tcW w:w="7342" w:type="dxa"/>
          </w:tcPr>
          <w:p w14:paraId="7D27FCF2" w14:textId="77777777" w:rsidR="00FA36D0" w:rsidRDefault="00FA36D0" w:rsidP="00FA36D0"/>
        </w:tc>
      </w:tr>
      <w:tr w:rsidR="00FA36D0" w14:paraId="5B75F689" w14:textId="77777777" w:rsidTr="00B71367">
        <w:tc>
          <w:tcPr>
            <w:tcW w:w="1135" w:type="dxa"/>
          </w:tcPr>
          <w:p w14:paraId="1A771587" w14:textId="77777777" w:rsidR="00FA36D0" w:rsidRPr="00D85FE8" w:rsidRDefault="00FA36D0" w:rsidP="00D85FE8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5818CE6" w14:textId="77777777" w:rsidR="00FA36D0" w:rsidRPr="00F84B0F" w:rsidRDefault="00FA36D0" w:rsidP="00FA36D0">
            <w:pPr>
              <w:rPr>
                <w:b/>
              </w:rPr>
            </w:pPr>
            <w:r w:rsidRPr="00F84B0F">
              <w:rPr>
                <w:b/>
              </w:rPr>
              <w:t xml:space="preserve">Styrning </w:t>
            </w:r>
            <w:r>
              <w:rPr>
                <w:b/>
              </w:rPr>
              <w:t>LB21</w:t>
            </w:r>
          </w:p>
        </w:tc>
        <w:tc>
          <w:tcPr>
            <w:tcW w:w="1537" w:type="dxa"/>
          </w:tcPr>
          <w:p w14:paraId="36072E85" w14:textId="77777777" w:rsidR="00FA36D0" w:rsidRDefault="00FA36D0" w:rsidP="00FA36D0"/>
        </w:tc>
        <w:tc>
          <w:tcPr>
            <w:tcW w:w="7342" w:type="dxa"/>
          </w:tcPr>
          <w:p w14:paraId="4C906B6C" w14:textId="77777777" w:rsidR="00FA36D0" w:rsidRDefault="00FA36D0" w:rsidP="00FA36D0"/>
        </w:tc>
      </w:tr>
      <w:tr w:rsidR="00FA36D0" w14:paraId="44F4338A" w14:textId="77777777" w:rsidTr="00B71367">
        <w:tc>
          <w:tcPr>
            <w:tcW w:w="1135" w:type="dxa"/>
          </w:tcPr>
          <w:p w14:paraId="577FB99D" w14:textId="77777777" w:rsidR="00FA36D0" w:rsidRPr="00D85FE8" w:rsidRDefault="00FA36D0" w:rsidP="00D85FE8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8F8F92F" w14:textId="77777777" w:rsidR="00FA36D0" w:rsidRDefault="00FA36D0" w:rsidP="00FA36D0">
            <w:pPr>
              <w:rPr>
                <w:b/>
                <w:i/>
              </w:rPr>
            </w:pPr>
            <w:r w:rsidRPr="00DA3808">
              <w:rPr>
                <w:b/>
                <w:i/>
              </w:rPr>
              <w:t>Start/stopp</w:t>
            </w:r>
          </w:p>
          <w:p w14:paraId="46394733" w14:textId="7FDDDD8F" w:rsidR="00DA3808" w:rsidRPr="004139E0" w:rsidRDefault="00DA3808" w:rsidP="00DA3808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 xml:space="preserve">Vid uppstart öppnar först </w:t>
            </w:r>
            <w:proofErr w:type="spellStart"/>
            <w:r w:rsidRPr="004139E0">
              <w:rPr>
                <w:rFonts w:ascii="Calibri" w:eastAsia="MS Mincho" w:hAnsi="Calibri" w:cs="Calibri"/>
                <w:sz w:val="20"/>
                <w:szCs w:val="20"/>
              </w:rPr>
              <w:t>avluftsspjäll</w:t>
            </w:r>
            <w:proofErr w:type="spellEnd"/>
            <w:r w:rsidRPr="004139E0">
              <w:rPr>
                <w:rFonts w:ascii="Calibri" w:eastAsia="MS Mincho" w:hAnsi="Calibri" w:cs="Calibri"/>
                <w:sz w:val="20"/>
                <w:szCs w:val="20"/>
              </w:rPr>
              <w:t xml:space="preserve"> ST22 samt uteluftspjäll ST21 och när indikering erhållits för öppet läge startar frånluftsfläkt FF1.</w:t>
            </w:r>
            <w:r w:rsidRPr="004139E0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</w:p>
          <w:p w14:paraId="60F234D6" w14:textId="26EB08DA" w:rsidR="00DA3808" w:rsidRPr="004139E0" w:rsidRDefault="00DA3808" w:rsidP="00DA3808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 xml:space="preserve">Värmeåtervinning RVÅ styrs till maximal återvinning och vid låg utetemperatur öppnar värmeventil SV31 till i DUC/PLC inställt värde. </w:t>
            </w:r>
          </w:p>
          <w:p w14:paraId="5A009FB0" w14:textId="46E1E875" w:rsidR="00DA3808" w:rsidRPr="00DA3808" w:rsidRDefault="00DA3808" w:rsidP="00DA3808">
            <w:pPr>
              <w:rPr>
                <w:b/>
                <w:i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Efter inställd</w:t>
            </w:r>
            <w:r w:rsidRPr="004139E0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uppstartstid startar tilluftsfläkt TF1 och normal reglering vidtar.</w:t>
            </w:r>
          </w:p>
        </w:tc>
        <w:tc>
          <w:tcPr>
            <w:tcW w:w="1537" w:type="dxa"/>
          </w:tcPr>
          <w:p w14:paraId="64FB131A" w14:textId="77777777" w:rsidR="00FA36D0" w:rsidRDefault="00FA36D0" w:rsidP="00FA36D0"/>
        </w:tc>
        <w:tc>
          <w:tcPr>
            <w:tcW w:w="7342" w:type="dxa"/>
          </w:tcPr>
          <w:p w14:paraId="0F18C96E" w14:textId="77777777" w:rsidR="00FA36D0" w:rsidRDefault="00FA36D0" w:rsidP="00FA36D0"/>
        </w:tc>
      </w:tr>
      <w:tr w:rsidR="00FA36D0" w14:paraId="39479DD1" w14:textId="77777777" w:rsidTr="00B71367">
        <w:tc>
          <w:tcPr>
            <w:tcW w:w="1135" w:type="dxa"/>
          </w:tcPr>
          <w:p w14:paraId="6769FFE9" w14:textId="77777777" w:rsidR="00FA36D0" w:rsidRPr="00D85FE8" w:rsidRDefault="00FA36D0" w:rsidP="00D85FE8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25B979A" w14:textId="77777777" w:rsidR="00FA36D0" w:rsidRPr="00FF3698" w:rsidRDefault="00FA36D0" w:rsidP="00FA36D0">
            <w:pPr>
              <w:rPr>
                <w:b/>
                <w:i/>
              </w:rPr>
            </w:pPr>
            <w:r w:rsidRPr="00FF3698">
              <w:rPr>
                <w:b/>
                <w:i/>
              </w:rPr>
              <w:t xml:space="preserve">Fuktgivare </w:t>
            </w:r>
          </w:p>
          <w:p w14:paraId="688B721F" w14:textId="7AF68768" w:rsidR="00FF3698" w:rsidRPr="004139E0" w:rsidRDefault="00FF3698" w:rsidP="00FF3698">
            <w:pPr>
              <w:rPr>
                <w:rFonts w:ascii="Calibri" w:eastAsia="MS Mincho" w:hAnsi="Calibri" w:cs="Calibri"/>
                <w:b/>
                <w:sz w:val="20"/>
                <w:szCs w:val="20"/>
                <w:u w:val="single"/>
              </w:rPr>
            </w:pPr>
            <w:r w:rsidRPr="004139E0">
              <w:rPr>
                <w:rFonts w:ascii="Calibri" w:hAnsi="Calibri" w:cs="Calibri"/>
                <w:sz w:val="20"/>
                <w:szCs w:val="20"/>
              </w:rPr>
              <w:t xml:space="preserve">När relativa fuktigheten vid GM31 eller GM32 i duschrum överstiger inställt gränsvärde styrs aggregat till drift. </w:t>
            </w:r>
            <w:r w:rsidRPr="004139E0">
              <w:rPr>
                <w:rFonts w:ascii="Calibri" w:hAnsi="Calibri" w:cs="Calibri"/>
                <w:sz w:val="20"/>
                <w:szCs w:val="20"/>
              </w:rPr>
              <w:br/>
              <w:t xml:space="preserve">När mätvärdet sjunkit under gränsvärdet + </w:t>
            </w:r>
            <w:proofErr w:type="spellStart"/>
            <w:r w:rsidRPr="004139E0">
              <w:rPr>
                <w:rFonts w:ascii="Calibri" w:hAnsi="Calibri" w:cs="Calibri"/>
                <w:sz w:val="20"/>
                <w:szCs w:val="20"/>
              </w:rPr>
              <w:t>hysteres</w:t>
            </w:r>
            <w:proofErr w:type="spellEnd"/>
            <w:r w:rsidRPr="004139E0">
              <w:rPr>
                <w:rFonts w:ascii="Calibri" w:hAnsi="Calibri" w:cs="Calibri"/>
                <w:sz w:val="20"/>
                <w:szCs w:val="20"/>
              </w:rPr>
              <w:t xml:space="preserve"> återgår aggregatet till aktuellt driftfall.</w:t>
            </w:r>
          </w:p>
        </w:tc>
        <w:tc>
          <w:tcPr>
            <w:tcW w:w="1537" w:type="dxa"/>
          </w:tcPr>
          <w:p w14:paraId="48A5FF5B" w14:textId="77777777" w:rsidR="00FA36D0" w:rsidRDefault="00FA36D0" w:rsidP="00FA36D0"/>
        </w:tc>
        <w:tc>
          <w:tcPr>
            <w:tcW w:w="7342" w:type="dxa"/>
          </w:tcPr>
          <w:p w14:paraId="234215B6" w14:textId="77777777" w:rsidR="00FA36D0" w:rsidRDefault="00FA36D0" w:rsidP="00FA36D0"/>
        </w:tc>
      </w:tr>
      <w:tr w:rsidR="00FA36D0" w14:paraId="4EAAFC3D" w14:textId="77777777" w:rsidTr="00B71367">
        <w:tc>
          <w:tcPr>
            <w:tcW w:w="1135" w:type="dxa"/>
          </w:tcPr>
          <w:p w14:paraId="0B7E2555" w14:textId="77777777" w:rsidR="00FA36D0" w:rsidRPr="00D85FE8" w:rsidRDefault="00FA36D0" w:rsidP="00D85FE8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2EF5002" w14:textId="77777777" w:rsidR="00FA36D0" w:rsidRPr="00FF3698" w:rsidRDefault="00FA36D0" w:rsidP="00FA36D0">
            <w:pPr>
              <w:rPr>
                <w:b/>
                <w:i/>
              </w:rPr>
            </w:pPr>
            <w:r w:rsidRPr="00FF3698">
              <w:rPr>
                <w:b/>
                <w:i/>
              </w:rPr>
              <w:t xml:space="preserve">Närvarogivare </w:t>
            </w:r>
          </w:p>
          <w:p w14:paraId="016AEF85" w14:textId="41DD428E" w:rsidR="00FF3698" w:rsidRPr="004139E0" w:rsidRDefault="00FF3698" w:rsidP="00FA36D0">
            <w:pPr>
              <w:rPr>
                <w:sz w:val="20"/>
                <w:szCs w:val="20"/>
              </w:rPr>
            </w:pPr>
            <w:r w:rsidRPr="004139E0">
              <w:rPr>
                <w:rFonts w:ascii="Calibri" w:hAnsi="Calibri" w:cs="Calibri"/>
                <w:sz w:val="20"/>
                <w:szCs w:val="20"/>
              </w:rPr>
              <w:t xml:space="preserve">Vid indikering från närvarogivare GN31 eller GN32 öppnar spjäll ST41 och ST42 och aggregat styrs till drift. </w:t>
            </w:r>
            <w:r w:rsidRPr="004139E0">
              <w:rPr>
                <w:rFonts w:ascii="Calibri" w:hAnsi="Calibri" w:cs="Calibri"/>
                <w:sz w:val="20"/>
                <w:szCs w:val="20"/>
              </w:rPr>
              <w:br/>
              <w:t>Vid utebliven närvaroindikering och efter inställd frånslagsfördröjning återgår spjäll ST41 och ST42 och aggregatet till aktuellt driftfall</w:t>
            </w:r>
          </w:p>
        </w:tc>
        <w:tc>
          <w:tcPr>
            <w:tcW w:w="1537" w:type="dxa"/>
          </w:tcPr>
          <w:p w14:paraId="7E737949" w14:textId="77777777" w:rsidR="00FA36D0" w:rsidRDefault="00FA36D0" w:rsidP="00FA36D0"/>
        </w:tc>
        <w:tc>
          <w:tcPr>
            <w:tcW w:w="7342" w:type="dxa"/>
          </w:tcPr>
          <w:p w14:paraId="2F00D9A9" w14:textId="77777777" w:rsidR="00FA36D0" w:rsidRDefault="00FA36D0" w:rsidP="00FA36D0"/>
        </w:tc>
      </w:tr>
      <w:tr w:rsidR="00FA36D0" w14:paraId="68242E09" w14:textId="77777777" w:rsidTr="00B71367">
        <w:tc>
          <w:tcPr>
            <w:tcW w:w="1135" w:type="dxa"/>
          </w:tcPr>
          <w:p w14:paraId="109B93D1" w14:textId="77777777" w:rsidR="00FA36D0" w:rsidRPr="00D85FE8" w:rsidRDefault="00FA36D0" w:rsidP="00D85FE8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229CD4C" w14:textId="77777777" w:rsidR="00FA36D0" w:rsidRDefault="00FA36D0" w:rsidP="00FA36D0">
            <w:pPr>
              <w:rPr>
                <w:b/>
                <w:i/>
              </w:rPr>
            </w:pPr>
            <w:r w:rsidRPr="00DA3808">
              <w:rPr>
                <w:b/>
                <w:i/>
              </w:rPr>
              <w:t>Nattkyla</w:t>
            </w:r>
          </w:p>
          <w:p w14:paraId="58B5BA0B" w14:textId="77777777" w:rsidR="00DA3808" w:rsidRPr="004139E0" w:rsidRDefault="00DA3808" w:rsidP="00DA3808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Sommartid kyls byggnaden nattetid med uteluft om följande villkor är</w:t>
            </w:r>
          </w:p>
          <w:p w14:paraId="4EAF253E" w14:textId="77777777" w:rsidR="00DA3808" w:rsidRPr="004139E0" w:rsidRDefault="00DA3808" w:rsidP="00DA3808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uppfyllda:</w:t>
            </w:r>
          </w:p>
          <w:p w14:paraId="30348EEB" w14:textId="77777777" w:rsidR="00DA3808" w:rsidRPr="004139E0" w:rsidRDefault="00DA3808" w:rsidP="00DA3808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Utetemperatur över inställd gräns.</w:t>
            </w:r>
          </w:p>
          <w:p w14:paraId="6B5BAD94" w14:textId="77777777" w:rsidR="00DA3808" w:rsidRPr="004139E0" w:rsidRDefault="00DA3808" w:rsidP="00DA3808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Utetemperatur har överstigit börvärde tilluft med mer än 2°C i mer än 3 timmar</w:t>
            </w:r>
            <w:r w:rsidRPr="009D1A14">
              <w:rPr>
                <w:rFonts w:ascii="Calibri" w:eastAsia="MS Mincho" w:hAnsi="Calibri" w:cs="Calibri"/>
                <w:szCs w:val="22"/>
              </w:rPr>
              <w:t xml:space="preserve"> </w:t>
            </w:r>
            <w:r w:rsidRPr="004139E0">
              <w:rPr>
                <w:rFonts w:ascii="Calibri" w:eastAsia="MS Mincho" w:hAnsi="Calibri" w:cs="Calibri"/>
                <w:sz w:val="20"/>
                <w:szCs w:val="20"/>
              </w:rPr>
              <w:t xml:space="preserve">under normal drifttid. </w:t>
            </w:r>
          </w:p>
          <w:p w14:paraId="371EE94C" w14:textId="77777777" w:rsidR="00DA3808" w:rsidRPr="004139E0" w:rsidRDefault="00DA3808" w:rsidP="00DA3808">
            <w:pPr>
              <w:keepNext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  <w:lang w:val="de-DE"/>
              </w:rPr>
            </w:pPr>
            <w:proofErr w:type="spellStart"/>
            <w:r w:rsidRPr="004139E0">
              <w:rPr>
                <w:rFonts w:ascii="Calibri" w:eastAsia="MS Mincho" w:hAnsi="Calibri" w:cs="Calibri"/>
                <w:sz w:val="20"/>
                <w:szCs w:val="20"/>
                <w:lang w:val="de-DE"/>
              </w:rPr>
              <w:lastRenderedPageBreak/>
              <w:t>Tidsschema</w:t>
            </w:r>
            <w:proofErr w:type="spellEnd"/>
            <w:r w:rsidRPr="004139E0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4139E0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>nattkyla</w:t>
            </w:r>
            <w:proofErr w:type="spellEnd"/>
            <w:r w:rsidRPr="004139E0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 xml:space="preserve"> aktiv.</w:t>
            </w:r>
          </w:p>
          <w:p w14:paraId="7B7530C2" w14:textId="61E53BF6" w:rsidR="00DA3808" w:rsidRPr="004139E0" w:rsidRDefault="00DA3808" w:rsidP="00DA380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Aggregatet ej i ordinarie drift.</w:t>
            </w:r>
          </w:p>
          <w:p w14:paraId="59DC780A" w14:textId="77777777" w:rsidR="00DA3808" w:rsidRPr="004139E0" w:rsidRDefault="00DA3808" w:rsidP="00DA3808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Aggregatet är i drift, värmeventil SV31 är stängd och värmeåtervinning RVÅ är frånkopplad.</w:t>
            </w:r>
          </w:p>
          <w:p w14:paraId="3B8282BB" w14:textId="54EFA618" w:rsidR="00DA3808" w:rsidRPr="00DA3808" w:rsidRDefault="00DA3808" w:rsidP="00DA3808">
            <w:pPr>
              <w:rPr>
                <w:rFonts w:ascii="Calibri" w:eastAsia="MS Mincho" w:hAnsi="Calibri" w:cs="Calibri"/>
                <w:szCs w:val="22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Nattkyla stoppar när frånluftstemperaturen vid GT11 sjunkit till inställt värde eller något av övriga startvillkor</w:t>
            </w:r>
            <w:r w:rsidRPr="004139E0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upphört att gälla. Under de första 10 minuterna ignoreras frånluftsvillkoren för att</w:t>
            </w:r>
            <w:r w:rsidRPr="004139E0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invänta korrekt mätvärde.</w:t>
            </w:r>
          </w:p>
        </w:tc>
        <w:tc>
          <w:tcPr>
            <w:tcW w:w="1537" w:type="dxa"/>
          </w:tcPr>
          <w:p w14:paraId="18DE168E" w14:textId="77777777" w:rsidR="00FA36D0" w:rsidRDefault="00FA36D0" w:rsidP="00FA36D0"/>
        </w:tc>
        <w:tc>
          <w:tcPr>
            <w:tcW w:w="7342" w:type="dxa"/>
          </w:tcPr>
          <w:p w14:paraId="1B13F82A" w14:textId="77777777" w:rsidR="00FA36D0" w:rsidRDefault="00FA36D0" w:rsidP="00FA36D0"/>
        </w:tc>
      </w:tr>
      <w:tr w:rsidR="00FA36D0" w14:paraId="6B7A58F4" w14:textId="77777777" w:rsidTr="00B71367">
        <w:tc>
          <w:tcPr>
            <w:tcW w:w="1135" w:type="dxa"/>
          </w:tcPr>
          <w:p w14:paraId="4F06F3BF" w14:textId="77777777" w:rsidR="00FA36D0" w:rsidRPr="00D85FE8" w:rsidRDefault="00FA36D0" w:rsidP="00D85FE8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5004BA6E" w14:textId="77777777" w:rsidR="00DA3808" w:rsidRDefault="00FA36D0" w:rsidP="00DA3808">
            <w:pPr>
              <w:rPr>
                <w:b/>
                <w:i/>
              </w:rPr>
            </w:pPr>
            <w:r w:rsidRPr="00DA3808">
              <w:rPr>
                <w:b/>
                <w:i/>
              </w:rPr>
              <w:t>Cirkulationspump P1</w:t>
            </w:r>
          </w:p>
          <w:p w14:paraId="58C1D67A" w14:textId="03A70964" w:rsidR="00DA3808" w:rsidRPr="00DA3808" w:rsidRDefault="00DA3808" w:rsidP="00FA36D0">
            <w:pPr>
              <w:rPr>
                <w:b/>
              </w:rPr>
            </w:pPr>
            <w:r w:rsidRPr="004139E0">
              <w:rPr>
                <w:rFonts w:ascii="Calibri" w:hAnsi="Calibri" w:cs="Calibri"/>
                <w:sz w:val="20"/>
                <w:szCs w:val="20"/>
              </w:rPr>
              <w:t xml:space="preserve">Pump P1 stoppas när utomhustemperaturen överstiger inställt värde för pumpstopp. Pump P1 tillåts starta om värmeventil SV31 är öppen mer än 3 % under pumpstopp. Motionskörning sker via tidsschema i DUC/PLC. Efter motionskörning av pump motioneras även </w:t>
            </w:r>
            <w:proofErr w:type="spellStart"/>
            <w:r w:rsidRPr="004139E0">
              <w:rPr>
                <w:rFonts w:ascii="Calibri" w:hAnsi="Calibri" w:cs="Calibri"/>
                <w:sz w:val="20"/>
                <w:szCs w:val="20"/>
              </w:rPr>
              <w:t>styrventil.Vid</w:t>
            </w:r>
            <w:proofErr w:type="spellEnd"/>
            <w:r w:rsidRPr="004139E0">
              <w:rPr>
                <w:rFonts w:ascii="Calibri" w:hAnsi="Calibri" w:cs="Calibri"/>
                <w:sz w:val="20"/>
                <w:szCs w:val="20"/>
              </w:rPr>
              <w:t xml:space="preserve"> fel på utomhusgivare ska pump starta</w:t>
            </w:r>
            <w:r w:rsidRPr="00DA3808"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537" w:type="dxa"/>
          </w:tcPr>
          <w:p w14:paraId="1F4DFC56" w14:textId="77777777" w:rsidR="00FA36D0" w:rsidRDefault="00FA36D0" w:rsidP="00FA36D0"/>
        </w:tc>
        <w:tc>
          <w:tcPr>
            <w:tcW w:w="7342" w:type="dxa"/>
          </w:tcPr>
          <w:p w14:paraId="0DD625F1" w14:textId="77777777" w:rsidR="00FA36D0" w:rsidRDefault="00FA36D0" w:rsidP="00FA36D0"/>
        </w:tc>
      </w:tr>
      <w:tr w:rsidR="00FA36D0" w14:paraId="580632DB" w14:textId="77777777" w:rsidTr="00B71367">
        <w:tc>
          <w:tcPr>
            <w:tcW w:w="1135" w:type="dxa"/>
          </w:tcPr>
          <w:p w14:paraId="4FB370A4" w14:textId="77777777" w:rsidR="00FA36D0" w:rsidRPr="00D85FE8" w:rsidRDefault="00FA36D0" w:rsidP="00D85FE8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BC29168" w14:textId="77777777" w:rsidR="00FA36D0" w:rsidRDefault="00FA36D0" w:rsidP="00FA36D0">
            <w:pPr>
              <w:rPr>
                <w:b/>
                <w:i/>
              </w:rPr>
            </w:pPr>
            <w:r w:rsidRPr="00DA3808">
              <w:rPr>
                <w:b/>
                <w:i/>
              </w:rPr>
              <w:t>Roterande värmeväxlare RVÅ</w:t>
            </w:r>
          </w:p>
          <w:p w14:paraId="02511C06" w14:textId="77777777" w:rsidR="00DA3808" w:rsidRPr="004139E0" w:rsidRDefault="00DA3808" w:rsidP="00DA3808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 xml:space="preserve">Den roterande värmeväxlaren styrs till </w:t>
            </w:r>
            <w:proofErr w:type="spellStart"/>
            <w:r w:rsidRPr="004139E0">
              <w:rPr>
                <w:rFonts w:ascii="Calibri" w:eastAsia="MS Mincho" w:hAnsi="Calibri" w:cs="Calibri"/>
                <w:sz w:val="20"/>
                <w:szCs w:val="20"/>
              </w:rPr>
              <w:t>renblåsningsdrift</w:t>
            </w:r>
            <w:proofErr w:type="spellEnd"/>
            <w:r w:rsidRPr="004139E0">
              <w:rPr>
                <w:rFonts w:ascii="Calibri" w:eastAsia="MS Mincho" w:hAnsi="Calibri" w:cs="Calibri"/>
                <w:sz w:val="20"/>
                <w:szCs w:val="20"/>
              </w:rPr>
              <w:t xml:space="preserve"> av</w:t>
            </w:r>
          </w:p>
          <w:p w14:paraId="31F521EA" w14:textId="61C91D62" w:rsidR="00DA3808" w:rsidRPr="00DA3808" w:rsidRDefault="00DA3808" w:rsidP="00DA3808">
            <w:pPr>
              <w:rPr>
                <w:rFonts w:ascii="Calibri" w:eastAsia="MS Mincho" w:hAnsi="Calibri" w:cs="Calibri"/>
                <w:strike/>
                <w:szCs w:val="22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styrfunktionsenheten CRVÅ när värmebehov inte föreligger.</w:t>
            </w:r>
          </w:p>
        </w:tc>
        <w:tc>
          <w:tcPr>
            <w:tcW w:w="1537" w:type="dxa"/>
          </w:tcPr>
          <w:p w14:paraId="2422DBC9" w14:textId="77777777" w:rsidR="00FA36D0" w:rsidRDefault="00FA36D0" w:rsidP="00FA36D0"/>
        </w:tc>
        <w:tc>
          <w:tcPr>
            <w:tcW w:w="7342" w:type="dxa"/>
          </w:tcPr>
          <w:p w14:paraId="68567653" w14:textId="77777777" w:rsidR="00FA36D0" w:rsidRDefault="00FA36D0" w:rsidP="00FA36D0"/>
        </w:tc>
      </w:tr>
      <w:tr w:rsidR="00FA36D0" w14:paraId="10B534CE" w14:textId="77777777" w:rsidTr="00B71367">
        <w:tc>
          <w:tcPr>
            <w:tcW w:w="1135" w:type="dxa"/>
          </w:tcPr>
          <w:p w14:paraId="00D9DA32" w14:textId="77777777" w:rsidR="00FA36D0" w:rsidRPr="00D85FE8" w:rsidRDefault="00FA36D0" w:rsidP="00D85FE8">
            <w:pPr>
              <w:ind w:left="360"/>
            </w:pPr>
          </w:p>
        </w:tc>
        <w:tc>
          <w:tcPr>
            <w:tcW w:w="4206" w:type="dxa"/>
          </w:tcPr>
          <w:p w14:paraId="40947373" w14:textId="77777777" w:rsidR="00FA36D0" w:rsidRDefault="00FA36D0" w:rsidP="00FA36D0"/>
        </w:tc>
        <w:tc>
          <w:tcPr>
            <w:tcW w:w="1537" w:type="dxa"/>
          </w:tcPr>
          <w:p w14:paraId="1A1DE0F7" w14:textId="77777777" w:rsidR="00FA36D0" w:rsidRDefault="00FA36D0" w:rsidP="00FA36D0"/>
        </w:tc>
        <w:tc>
          <w:tcPr>
            <w:tcW w:w="7342" w:type="dxa"/>
          </w:tcPr>
          <w:p w14:paraId="074C2F0A" w14:textId="77777777" w:rsidR="00FA36D0" w:rsidRDefault="00FA36D0" w:rsidP="00FA36D0"/>
        </w:tc>
      </w:tr>
      <w:tr w:rsidR="00FA36D0" w14:paraId="636C0D89" w14:textId="77777777" w:rsidTr="00B71367">
        <w:tc>
          <w:tcPr>
            <w:tcW w:w="1135" w:type="dxa"/>
          </w:tcPr>
          <w:p w14:paraId="12B76FB9" w14:textId="77777777" w:rsidR="00FA36D0" w:rsidRPr="00D85FE8" w:rsidRDefault="00FA36D0" w:rsidP="00D85FE8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245B81E" w14:textId="77777777" w:rsidR="00FA36D0" w:rsidRPr="00F84B0F" w:rsidRDefault="00FA36D0" w:rsidP="00FA36D0">
            <w:pPr>
              <w:rPr>
                <w:b/>
              </w:rPr>
            </w:pPr>
            <w:r w:rsidRPr="00F84B0F">
              <w:rPr>
                <w:b/>
              </w:rPr>
              <w:t xml:space="preserve">Reglering </w:t>
            </w:r>
            <w:r>
              <w:rPr>
                <w:b/>
              </w:rPr>
              <w:t>LB21</w:t>
            </w:r>
          </w:p>
        </w:tc>
        <w:tc>
          <w:tcPr>
            <w:tcW w:w="1537" w:type="dxa"/>
          </w:tcPr>
          <w:p w14:paraId="67B51B4E" w14:textId="77777777" w:rsidR="00FA36D0" w:rsidRDefault="00FA36D0" w:rsidP="00FA36D0"/>
        </w:tc>
        <w:tc>
          <w:tcPr>
            <w:tcW w:w="7342" w:type="dxa"/>
          </w:tcPr>
          <w:p w14:paraId="29E57952" w14:textId="77777777" w:rsidR="00FA36D0" w:rsidRDefault="00FA36D0" w:rsidP="00FA36D0"/>
        </w:tc>
      </w:tr>
      <w:tr w:rsidR="00FA36D0" w14:paraId="0DD44FE8" w14:textId="77777777" w:rsidTr="00B71367">
        <w:tc>
          <w:tcPr>
            <w:tcW w:w="1135" w:type="dxa"/>
          </w:tcPr>
          <w:p w14:paraId="43503D4D" w14:textId="77777777" w:rsidR="00FA36D0" w:rsidRPr="00D85FE8" w:rsidRDefault="00FA36D0" w:rsidP="00D85FE8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C17CB67" w14:textId="77777777" w:rsidR="00FA36D0" w:rsidRDefault="00FA36D0" w:rsidP="00FA36D0">
            <w:pPr>
              <w:rPr>
                <w:b/>
                <w:i/>
              </w:rPr>
            </w:pPr>
            <w:r w:rsidRPr="00DA3808">
              <w:rPr>
                <w:b/>
                <w:i/>
              </w:rPr>
              <w:t>Temperaturreglering</w:t>
            </w:r>
          </w:p>
          <w:p w14:paraId="237A44C0" w14:textId="349D8059" w:rsidR="00DA3808" w:rsidRPr="004139E0" w:rsidRDefault="00DA3808" w:rsidP="00DA3808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hAnsi="Calibri" w:cs="Calibri"/>
                <w:color w:val="000000"/>
                <w:sz w:val="20"/>
                <w:szCs w:val="20"/>
              </w:rPr>
              <w:t>Frånluftstemperatur vid GT11 reglerar tilluftstemperaturen så att inställt börvärde erhålls. Tilluftstemperaturen vid GT21 min/max begränsas</w:t>
            </w: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.</w:t>
            </w:r>
          </w:p>
          <w:p w14:paraId="24AC3758" w14:textId="77777777" w:rsidR="00DA3808" w:rsidRPr="004139E0" w:rsidRDefault="00DA3808" w:rsidP="00DA3808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Vid ökande värmebehov sker regleringen i följande sekvens:</w:t>
            </w:r>
          </w:p>
          <w:p w14:paraId="7DD3EA48" w14:textId="77777777" w:rsidR="00DA3808" w:rsidRPr="004139E0" w:rsidRDefault="00DA3808" w:rsidP="00DA3808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Värmeväxlare RVÅ ökar värmeåtervinning.</w:t>
            </w:r>
          </w:p>
          <w:p w14:paraId="784C8876" w14:textId="00F1AE55" w:rsidR="00DA3808" w:rsidRPr="00DA3808" w:rsidRDefault="00DA3808" w:rsidP="00DA3808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Cs w:val="22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Värmeventil SV31 öppnar för värme</w:t>
            </w:r>
            <w:r w:rsidRPr="009D1A14">
              <w:rPr>
                <w:rFonts w:ascii="Calibri" w:eastAsia="MS Mincho" w:hAnsi="Calibri" w:cs="Calibri"/>
                <w:szCs w:val="22"/>
              </w:rPr>
              <w:t>.</w:t>
            </w:r>
          </w:p>
        </w:tc>
        <w:tc>
          <w:tcPr>
            <w:tcW w:w="1537" w:type="dxa"/>
          </w:tcPr>
          <w:p w14:paraId="2B1C20BD" w14:textId="77777777" w:rsidR="00FA36D0" w:rsidRDefault="00FA36D0" w:rsidP="00FA36D0"/>
        </w:tc>
        <w:tc>
          <w:tcPr>
            <w:tcW w:w="7342" w:type="dxa"/>
          </w:tcPr>
          <w:p w14:paraId="7120AE86" w14:textId="77777777" w:rsidR="00FA36D0" w:rsidRDefault="00FA36D0" w:rsidP="00FA36D0"/>
        </w:tc>
      </w:tr>
      <w:tr w:rsidR="00FA36D0" w14:paraId="598471B3" w14:textId="77777777" w:rsidTr="00B71367">
        <w:tc>
          <w:tcPr>
            <w:tcW w:w="1135" w:type="dxa"/>
          </w:tcPr>
          <w:p w14:paraId="250A2943" w14:textId="77777777" w:rsidR="00FA36D0" w:rsidRPr="00D85FE8" w:rsidRDefault="00FA36D0" w:rsidP="00D85FE8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2609C06" w14:textId="77777777" w:rsidR="00FA36D0" w:rsidRDefault="00FA36D0" w:rsidP="00FA36D0">
            <w:pPr>
              <w:rPr>
                <w:b/>
                <w:i/>
              </w:rPr>
            </w:pPr>
            <w:r w:rsidRPr="00DA3808">
              <w:rPr>
                <w:b/>
                <w:i/>
              </w:rPr>
              <w:t>Reglering vid stoppat aggregat</w:t>
            </w:r>
          </w:p>
          <w:p w14:paraId="11DDA8BD" w14:textId="6213BA0B" w:rsidR="00DA3808" w:rsidRPr="004139E0" w:rsidRDefault="00DA3808" w:rsidP="00DA380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139E0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Returvattenregulatorn reglerar värmeventilen så att inställd returtemperatur vid GT81 erhålles. SV31 motioneras i samband med pumpmotionering.</w:t>
            </w:r>
          </w:p>
        </w:tc>
        <w:tc>
          <w:tcPr>
            <w:tcW w:w="1537" w:type="dxa"/>
          </w:tcPr>
          <w:p w14:paraId="7F9F1361" w14:textId="77777777" w:rsidR="00FA36D0" w:rsidRDefault="00FA36D0" w:rsidP="00FA36D0"/>
        </w:tc>
        <w:tc>
          <w:tcPr>
            <w:tcW w:w="7342" w:type="dxa"/>
          </w:tcPr>
          <w:p w14:paraId="14B75D56" w14:textId="77777777" w:rsidR="00FA36D0" w:rsidRDefault="00FA36D0" w:rsidP="00FA36D0"/>
        </w:tc>
      </w:tr>
      <w:tr w:rsidR="00FA36D0" w14:paraId="1A226BE6" w14:textId="77777777" w:rsidTr="00B71367">
        <w:tc>
          <w:tcPr>
            <w:tcW w:w="1135" w:type="dxa"/>
          </w:tcPr>
          <w:p w14:paraId="490AC87A" w14:textId="77777777" w:rsidR="00FA36D0" w:rsidRPr="00D85FE8" w:rsidRDefault="00FA36D0" w:rsidP="00D85FE8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3F25C1D" w14:textId="77777777" w:rsidR="00FA36D0" w:rsidRDefault="00FA36D0" w:rsidP="00FA36D0">
            <w:pPr>
              <w:rPr>
                <w:b/>
                <w:i/>
              </w:rPr>
            </w:pPr>
            <w:r w:rsidRPr="00DA3808">
              <w:rPr>
                <w:b/>
                <w:i/>
              </w:rPr>
              <w:t>Kylåtervinning</w:t>
            </w:r>
          </w:p>
          <w:p w14:paraId="3DB9D21A" w14:textId="462635FE" w:rsidR="00DA3808" w:rsidRPr="004139E0" w:rsidRDefault="00DA3808" w:rsidP="00DA380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139E0">
              <w:rPr>
                <w:rFonts w:ascii="Calibri" w:hAnsi="Calibri" w:cs="Calibri"/>
                <w:color w:val="000000"/>
                <w:sz w:val="20"/>
                <w:szCs w:val="20"/>
              </w:rPr>
              <w:t>Sommartid, då frånluftstemperaturen vid GT11 är 2°C lägre än utelufttemperaturen vid GT41, startas värmeväxlare RVÅ för maximal återvinning av kyla. Kylväxling upphör då frånluftstemperaturen GT11 ej längre är lägre än uteluftstemperaturen vid GT41.</w:t>
            </w:r>
          </w:p>
        </w:tc>
        <w:tc>
          <w:tcPr>
            <w:tcW w:w="1537" w:type="dxa"/>
          </w:tcPr>
          <w:p w14:paraId="1CBE0ADC" w14:textId="77777777" w:rsidR="00FA36D0" w:rsidRDefault="00FA36D0" w:rsidP="00FA36D0"/>
        </w:tc>
        <w:tc>
          <w:tcPr>
            <w:tcW w:w="7342" w:type="dxa"/>
          </w:tcPr>
          <w:p w14:paraId="41B3647A" w14:textId="77777777" w:rsidR="00FA36D0" w:rsidRDefault="00FA36D0" w:rsidP="00FA36D0"/>
        </w:tc>
      </w:tr>
      <w:tr w:rsidR="00FA36D0" w14:paraId="582DA6C7" w14:textId="77777777" w:rsidTr="006312B8">
        <w:tc>
          <w:tcPr>
            <w:tcW w:w="1135" w:type="dxa"/>
            <w:shd w:val="clear" w:color="auto" w:fill="auto"/>
          </w:tcPr>
          <w:p w14:paraId="35920649" w14:textId="77777777" w:rsidR="00FA36D0" w:rsidRPr="00D85FE8" w:rsidRDefault="00FA36D0" w:rsidP="00D85FE8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  <w:shd w:val="clear" w:color="auto" w:fill="auto"/>
          </w:tcPr>
          <w:p w14:paraId="3D1F865B" w14:textId="77777777" w:rsidR="00FA36D0" w:rsidRDefault="00FA36D0" w:rsidP="00FA36D0">
            <w:pPr>
              <w:rPr>
                <w:b/>
                <w:i/>
              </w:rPr>
            </w:pPr>
            <w:r w:rsidRPr="00DA3808">
              <w:rPr>
                <w:b/>
                <w:i/>
              </w:rPr>
              <w:t>Tryckreglering</w:t>
            </w:r>
          </w:p>
          <w:p w14:paraId="7D721BE9" w14:textId="77777777" w:rsidR="00DA3808" w:rsidRPr="004139E0" w:rsidRDefault="00DA3808" w:rsidP="00DA380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139E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Tilluftstrycket vid GP11 regleras via varvtalsstyrning av tilluftsfläkt TF1. </w:t>
            </w:r>
          </w:p>
          <w:p w14:paraId="3E07ED0B" w14:textId="5C9CAECB" w:rsidR="00DA3808" w:rsidRPr="00DA3808" w:rsidRDefault="00DA3808" w:rsidP="00DA3808">
            <w:pPr>
              <w:rPr>
                <w:rFonts w:ascii="Calibri" w:hAnsi="Calibri" w:cs="Calibri"/>
                <w:color w:val="000000"/>
                <w:szCs w:val="22"/>
              </w:rPr>
            </w:pPr>
            <w:r w:rsidRPr="004139E0">
              <w:rPr>
                <w:rFonts w:ascii="Calibri" w:hAnsi="Calibri" w:cs="Calibri"/>
                <w:color w:val="000000"/>
                <w:sz w:val="20"/>
                <w:szCs w:val="20"/>
              </w:rPr>
              <w:t>Frånluftstrycket vid GP12 regleras via varvtalsstyrning av frånluftsfläkt FF1</w:t>
            </w:r>
            <w:r w:rsidRPr="009D1A14">
              <w:rPr>
                <w:rFonts w:ascii="Calibri" w:hAnsi="Calibri" w:cs="Calibri"/>
                <w:color w:val="000000"/>
                <w:szCs w:val="22"/>
              </w:rPr>
              <w:t xml:space="preserve">. </w:t>
            </w:r>
          </w:p>
        </w:tc>
        <w:tc>
          <w:tcPr>
            <w:tcW w:w="1537" w:type="dxa"/>
            <w:shd w:val="clear" w:color="auto" w:fill="auto"/>
          </w:tcPr>
          <w:p w14:paraId="511DA69F" w14:textId="77777777" w:rsidR="00FA36D0" w:rsidRPr="0057476D" w:rsidRDefault="00FA36D0" w:rsidP="00FA36D0">
            <w:pPr>
              <w:rPr>
                <w:b/>
              </w:rPr>
            </w:pPr>
          </w:p>
        </w:tc>
        <w:tc>
          <w:tcPr>
            <w:tcW w:w="7342" w:type="dxa"/>
            <w:shd w:val="clear" w:color="auto" w:fill="auto"/>
          </w:tcPr>
          <w:p w14:paraId="798E039D" w14:textId="77777777" w:rsidR="00FA36D0" w:rsidRPr="0057476D" w:rsidRDefault="00FA36D0" w:rsidP="00FA36D0">
            <w:pPr>
              <w:rPr>
                <w:b/>
              </w:rPr>
            </w:pPr>
          </w:p>
        </w:tc>
      </w:tr>
      <w:tr w:rsidR="00FA36D0" w14:paraId="4E6CE22E" w14:textId="77777777" w:rsidTr="00B71367">
        <w:tc>
          <w:tcPr>
            <w:tcW w:w="1135" w:type="dxa"/>
          </w:tcPr>
          <w:p w14:paraId="6A640D29" w14:textId="77777777" w:rsidR="00FA36D0" w:rsidRPr="00D85FE8" w:rsidRDefault="00FA36D0" w:rsidP="00D85FE8">
            <w:pPr>
              <w:ind w:left="360"/>
            </w:pPr>
          </w:p>
        </w:tc>
        <w:tc>
          <w:tcPr>
            <w:tcW w:w="4206" w:type="dxa"/>
          </w:tcPr>
          <w:p w14:paraId="1B59DB2D" w14:textId="77777777" w:rsidR="00FA36D0" w:rsidRPr="008370F8" w:rsidRDefault="00FA36D0" w:rsidP="00FA36D0">
            <w:pPr>
              <w:rPr>
                <w:i/>
              </w:rPr>
            </w:pPr>
          </w:p>
        </w:tc>
        <w:tc>
          <w:tcPr>
            <w:tcW w:w="1537" w:type="dxa"/>
          </w:tcPr>
          <w:p w14:paraId="613A1BCC" w14:textId="77777777" w:rsidR="00FA36D0" w:rsidRDefault="00FA36D0" w:rsidP="00FA36D0"/>
        </w:tc>
        <w:tc>
          <w:tcPr>
            <w:tcW w:w="7342" w:type="dxa"/>
          </w:tcPr>
          <w:p w14:paraId="0D4941C5" w14:textId="77777777" w:rsidR="00FA36D0" w:rsidRDefault="00FA36D0" w:rsidP="00FA36D0"/>
        </w:tc>
      </w:tr>
      <w:tr w:rsidR="00FA36D0" w14:paraId="7C8447D8" w14:textId="77777777" w:rsidTr="00B71367">
        <w:tc>
          <w:tcPr>
            <w:tcW w:w="1135" w:type="dxa"/>
          </w:tcPr>
          <w:p w14:paraId="422DE0B8" w14:textId="77777777" w:rsidR="00FA36D0" w:rsidRPr="00D85FE8" w:rsidRDefault="00FA36D0" w:rsidP="00D85FE8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512BCCC" w14:textId="77777777" w:rsidR="00FA36D0" w:rsidRPr="006312B8" w:rsidRDefault="00FA36D0" w:rsidP="00FA36D0">
            <w:pPr>
              <w:rPr>
                <w:b/>
              </w:rPr>
            </w:pPr>
            <w:r>
              <w:rPr>
                <w:b/>
              </w:rPr>
              <w:t>Skydd LB21</w:t>
            </w:r>
          </w:p>
        </w:tc>
        <w:tc>
          <w:tcPr>
            <w:tcW w:w="1537" w:type="dxa"/>
          </w:tcPr>
          <w:p w14:paraId="6AE1C2A9" w14:textId="77777777" w:rsidR="00FA36D0" w:rsidRDefault="00FA36D0" w:rsidP="00FA36D0"/>
        </w:tc>
        <w:tc>
          <w:tcPr>
            <w:tcW w:w="7342" w:type="dxa"/>
          </w:tcPr>
          <w:p w14:paraId="71F5C49A" w14:textId="77777777" w:rsidR="00FA36D0" w:rsidRDefault="00FA36D0" w:rsidP="00FA36D0"/>
        </w:tc>
      </w:tr>
      <w:tr w:rsidR="00FA36D0" w14:paraId="4F3D2E05" w14:textId="77777777" w:rsidTr="00B71367">
        <w:tc>
          <w:tcPr>
            <w:tcW w:w="1135" w:type="dxa"/>
          </w:tcPr>
          <w:p w14:paraId="79C52C11" w14:textId="77777777" w:rsidR="00FA36D0" w:rsidRPr="00D85FE8" w:rsidRDefault="00FA36D0" w:rsidP="00D85FE8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84FBC50" w14:textId="77777777" w:rsidR="00FA36D0" w:rsidRDefault="00FA36D0" w:rsidP="00FA36D0">
            <w:pPr>
              <w:rPr>
                <w:b/>
                <w:i/>
              </w:rPr>
            </w:pPr>
            <w:r w:rsidRPr="00DA3808">
              <w:rPr>
                <w:b/>
                <w:i/>
              </w:rPr>
              <w:t>Frysskydd</w:t>
            </w:r>
          </w:p>
          <w:p w14:paraId="45F807B4" w14:textId="77777777" w:rsidR="00DA3808" w:rsidRPr="004139E0" w:rsidRDefault="00DA3808" w:rsidP="00DA3808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Om returtemperaturen vid </w:t>
            </w:r>
            <w:r w:rsidRPr="004139E0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GT81</w:t>
            </w:r>
            <w:r w:rsidRPr="004139E0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underskrider inställt värde övertar GT81 regleringen av värmeventilen </w:t>
            </w:r>
            <w:r w:rsidRPr="004139E0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SV31</w:t>
            </w:r>
            <w:r w:rsidRPr="004139E0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för att förhindra att frysvakten löser ut. När GT81 reglerar SV31 forceras RVÅ till 100% återvinning.</w:t>
            </w:r>
          </w:p>
          <w:p w14:paraId="574C6F89" w14:textId="77777777" w:rsidR="00DA3808" w:rsidRPr="004139E0" w:rsidRDefault="00DA3808" w:rsidP="00DA3808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Om returtemperaturen vid </w:t>
            </w:r>
            <w:r w:rsidRPr="004139E0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GT81</w:t>
            </w:r>
            <w:r w:rsidRPr="004139E0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underskrider inställt värde</w:t>
            </w:r>
            <w:r w:rsidRPr="004139E0">
              <w:rPr>
                <w:rFonts w:ascii="Calibri" w:eastAsia="MS Mincho" w:hAnsi="Calibri" w:cs="Calibri"/>
                <w:sz w:val="20"/>
                <w:szCs w:val="20"/>
              </w:rPr>
              <w:t xml:space="preserve"> stoppar aggregat</w:t>
            </w:r>
            <w:r w:rsidRPr="004139E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et </w:t>
            </w:r>
            <w:r w:rsidRPr="004139E0">
              <w:rPr>
                <w:rFonts w:ascii="Calibri" w:eastAsia="MS Mincho" w:hAnsi="Calibri" w:cs="Calibri"/>
                <w:sz w:val="20"/>
                <w:szCs w:val="20"/>
              </w:rPr>
              <w:t xml:space="preserve">för att undvika frysning. </w:t>
            </w:r>
          </w:p>
          <w:p w14:paraId="1C387918" w14:textId="1CC68998" w:rsidR="00DA3808" w:rsidRPr="00DA3808" w:rsidRDefault="00DA3808" w:rsidP="00DA3808">
            <w:pPr>
              <w:rPr>
                <w:rFonts w:ascii="Calibri" w:eastAsia="MS Mincho" w:hAnsi="Calibri" w:cs="Calibri"/>
                <w:szCs w:val="22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Utlöst frysvakt återställes manuellt via serviceomkopplare SO1 eller via återstartsfunktion.</w:t>
            </w:r>
          </w:p>
        </w:tc>
        <w:tc>
          <w:tcPr>
            <w:tcW w:w="1537" w:type="dxa"/>
          </w:tcPr>
          <w:p w14:paraId="3D8A5D5E" w14:textId="77777777" w:rsidR="00FA36D0" w:rsidRDefault="00FA36D0" w:rsidP="00FA36D0"/>
        </w:tc>
        <w:tc>
          <w:tcPr>
            <w:tcW w:w="7342" w:type="dxa"/>
          </w:tcPr>
          <w:p w14:paraId="002CBC37" w14:textId="77777777" w:rsidR="00FA36D0" w:rsidRDefault="00FA36D0" w:rsidP="00FA36D0"/>
        </w:tc>
      </w:tr>
      <w:tr w:rsidR="00FA36D0" w14:paraId="51EE806A" w14:textId="77777777" w:rsidTr="00B71367">
        <w:tc>
          <w:tcPr>
            <w:tcW w:w="1135" w:type="dxa"/>
          </w:tcPr>
          <w:p w14:paraId="791B5DD1" w14:textId="77777777" w:rsidR="00FA36D0" w:rsidRPr="00D85FE8" w:rsidRDefault="00FA36D0" w:rsidP="00D85FE8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7388FB0" w14:textId="77777777" w:rsidR="00FA36D0" w:rsidRDefault="00FA36D0" w:rsidP="00FA36D0">
            <w:pPr>
              <w:rPr>
                <w:b/>
                <w:i/>
              </w:rPr>
            </w:pPr>
            <w:r w:rsidRPr="00DA3808">
              <w:rPr>
                <w:b/>
                <w:i/>
              </w:rPr>
              <w:t>Spänningsbortfall</w:t>
            </w:r>
          </w:p>
          <w:p w14:paraId="29EB07A6" w14:textId="5D79E14E" w:rsidR="00DA3808" w:rsidRPr="004139E0" w:rsidRDefault="00DA3808" w:rsidP="00DA3808">
            <w:pPr>
              <w:rPr>
                <w:rFonts w:ascii="Calibri" w:eastAsia="MS Mincho" w:hAnsi="Calibri" w:cs="Calibri"/>
                <w:color w:val="000000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Vid spänningsbortfall stänger uteluftspjäll ST21 och </w:t>
            </w:r>
            <w:proofErr w:type="spellStart"/>
            <w:r w:rsidRPr="004139E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avluftsspjäll</w:t>
            </w:r>
            <w:proofErr w:type="spellEnd"/>
            <w:r w:rsidRPr="004139E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 ST22 via fjäderåtergång. </w:t>
            </w:r>
          </w:p>
        </w:tc>
        <w:tc>
          <w:tcPr>
            <w:tcW w:w="1537" w:type="dxa"/>
          </w:tcPr>
          <w:p w14:paraId="3891345C" w14:textId="77777777" w:rsidR="00FA36D0" w:rsidRDefault="00FA36D0" w:rsidP="00FA36D0"/>
        </w:tc>
        <w:tc>
          <w:tcPr>
            <w:tcW w:w="7342" w:type="dxa"/>
          </w:tcPr>
          <w:p w14:paraId="35928B15" w14:textId="77777777" w:rsidR="00FA36D0" w:rsidRDefault="00FA36D0" w:rsidP="00FA36D0"/>
        </w:tc>
      </w:tr>
      <w:tr w:rsidR="00FA36D0" w14:paraId="23F9F5BE" w14:textId="77777777" w:rsidTr="00B71367">
        <w:tc>
          <w:tcPr>
            <w:tcW w:w="1135" w:type="dxa"/>
          </w:tcPr>
          <w:p w14:paraId="45C14FE7" w14:textId="77777777" w:rsidR="00FA36D0" w:rsidRPr="00D85FE8" w:rsidRDefault="00FA36D0" w:rsidP="00D85FE8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2F20AB5" w14:textId="77777777" w:rsidR="00FA36D0" w:rsidRDefault="00FA36D0" w:rsidP="00FA36D0">
            <w:pPr>
              <w:rPr>
                <w:b/>
                <w:i/>
              </w:rPr>
            </w:pPr>
            <w:r w:rsidRPr="00DA3808">
              <w:rPr>
                <w:b/>
                <w:i/>
              </w:rPr>
              <w:t>Lågtemperaturvakt</w:t>
            </w:r>
          </w:p>
          <w:p w14:paraId="0A918531" w14:textId="77777777" w:rsidR="00DA3808" w:rsidRPr="004139E0" w:rsidRDefault="00DA3808" w:rsidP="00DA3808">
            <w:pPr>
              <w:rPr>
                <w:rFonts w:ascii="Calibri" w:eastAsia="MS Mincho" w:hAnsi="Calibri" w:cs="Calibri"/>
                <w:color w:val="000000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Vid låg temperatur i tilluften stoppas</w:t>
            </w:r>
            <w:r w:rsidRPr="009D1A14">
              <w:rPr>
                <w:rFonts w:ascii="Calibri" w:eastAsia="MS Mincho" w:hAnsi="Calibri" w:cs="Calibri"/>
                <w:color w:val="000000"/>
                <w:szCs w:val="22"/>
              </w:rPr>
              <w:t xml:space="preserve"> aggregat </w:t>
            </w:r>
            <w:r w:rsidRPr="004139E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lastRenderedPageBreak/>
              <w:t>efter inställd tid  för att undvika nedkylning. Funktion blockeras vid stillastående aggregat.</w:t>
            </w:r>
          </w:p>
          <w:p w14:paraId="24233240" w14:textId="50BA58F1" w:rsidR="00DA3808" w:rsidRPr="00DA3808" w:rsidRDefault="00DA3808" w:rsidP="00DA3808">
            <w:pPr>
              <w:rPr>
                <w:rFonts w:ascii="Calibri" w:eastAsia="MS Mincho" w:hAnsi="Calibri" w:cs="Calibri"/>
                <w:szCs w:val="22"/>
              </w:rPr>
            </w:pPr>
            <w:r w:rsidRPr="004139E0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Lågtemperaturvakt återställes via serviceomkopplare SO1</w:t>
            </w:r>
            <w:r w:rsidRPr="004139E0">
              <w:rPr>
                <w:rFonts w:ascii="Calibri" w:eastAsia="MS Mincho" w:hAnsi="Calibri" w:cs="Calibri"/>
                <w:sz w:val="20"/>
                <w:szCs w:val="20"/>
              </w:rPr>
              <w:t xml:space="preserve"> eller via återstartsfunktion.</w:t>
            </w:r>
          </w:p>
        </w:tc>
        <w:tc>
          <w:tcPr>
            <w:tcW w:w="1537" w:type="dxa"/>
          </w:tcPr>
          <w:p w14:paraId="754B9936" w14:textId="77777777" w:rsidR="00FA36D0" w:rsidRDefault="00FA36D0" w:rsidP="00FA36D0"/>
        </w:tc>
        <w:tc>
          <w:tcPr>
            <w:tcW w:w="7342" w:type="dxa"/>
          </w:tcPr>
          <w:p w14:paraId="7041B642" w14:textId="77777777" w:rsidR="00FA36D0" w:rsidRDefault="00FA36D0" w:rsidP="00FA36D0"/>
        </w:tc>
      </w:tr>
      <w:tr w:rsidR="00FA36D0" w14:paraId="02FF367F" w14:textId="77777777" w:rsidTr="00B71367">
        <w:tc>
          <w:tcPr>
            <w:tcW w:w="1135" w:type="dxa"/>
          </w:tcPr>
          <w:p w14:paraId="475545ED" w14:textId="77777777" w:rsidR="00FA36D0" w:rsidRPr="00D85FE8" w:rsidRDefault="00FA36D0" w:rsidP="00D85FE8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69C2640" w14:textId="77777777" w:rsidR="00FA36D0" w:rsidRDefault="00FA36D0" w:rsidP="00FA36D0">
            <w:pPr>
              <w:rPr>
                <w:b/>
                <w:i/>
              </w:rPr>
            </w:pPr>
            <w:r w:rsidRPr="00DA3808">
              <w:rPr>
                <w:b/>
                <w:i/>
              </w:rPr>
              <w:t>Brandfunktioner</w:t>
            </w:r>
          </w:p>
          <w:p w14:paraId="2D686F03" w14:textId="25213895" w:rsidR="00DA3808" w:rsidRPr="00DA3808" w:rsidRDefault="00DA3808" w:rsidP="00DA3808">
            <w:pPr>
              <w:tabs>
                <w:tab w:val="left" w:pos="1304"/>
                <w:tab w:val="left" w:pos="1418"/>
                <w:tab w:val="left" w:pos="3686"/>
              </w:tabs>
              <w:rPr>
                <w:rFonts w:ascii="Calibri" w:eastAsia="MS Mincho" w:hAnsi="Calibri" w:cs="Calibri"/>
                <w:szCs w:val="22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 xml:space="preserve">Vid signal från  brandlarmscentral (NC) stoppas aggregatet och uteluftspjäll ST21 samt </w:t>
            </w:r>
            <w:proofErr w:type="spellStart"/>
            <w:r w:rsidRPr="004139E0">
              <w:rPr>
                <w:rFonts w:ascii="Calibri" w:eastAsia="MS Mincho" w:hAnsi="Calibri" w:cs="Calibri"/>
                <w:sz w:val="20"/>
                <w:szCs w:val="20"/>
              </w:rPr>
              <w:t>avluftsspjäll</w:t>
            </w:r>
            <w:proofErr w:type="spellEnd"/>
            <w:r w:rsidRPr="004139E0">
              <w:rPr>
                <w:rFonts w:ascii="Calibri" w:eastAsia="MS Mincho" w:hAnsi="Calibri" w:cs="Calibri"/>
                <w:sz w:val="20"/>
                <w:szCs w:val="20"/>
              </w:rPr>
              <w:t xml:space="preserve"> ST22 stänger</w:t>
            </w:r>
            <w:r w:rsidRPr="009D1A14">
              <w:rPr>
                <w:rFonts w:ascii="Calibri" w:eastAsia="MS Mincho" w:hAnsi="Calibri" w:cs="Calibri"/>
                <w:szCs w:val="22"/>
              </w:rPr>
              <w:t xml:space="preserve">. </w:t>
            </w:r>
          </w:p>
        </w:tc>
        <w:tc>
          <w:tcPr>
            <w:tcW w:w="1537" w:type="dxa"/>
          </w:tcPr>
          <w:p w14:paraId="1A779EBC" w14:textId="77777777" w:rsidR="00FA36D0" w:rsidRDefault="00FA36D0" w:rsidP="00FA36D0"/>
        </w:tc>
        <w:tc>
          <w:tcPr>
            <w:tcW w:w="7342" w:type="dxa"/>
          </w:tcPr>
          <w:p w14:paraId="7A114133" w14:textId="77777777" w:rsidR="00FA36D0" w:rsidRDefault="00FA36D0" w:rsidP="00FA36D0"/>
        </w:tc>
      </w:tr>
      <w:tr w:rsidR="00FA36D0" w14:paraId="1931C2F7" w14:textId="77777777" w:rsidTr="00B71367">
        <w:tc>
          <w:tcPr>
            <w:tcW w:w="1135" w:type="dxa"/>
          </w:tcPr>
          <w:p w14:paraId="13DA4815" w14:textId="77777777" w:rsidR="00FA36D0" w:rsidRPr="00D85FE8" w:rsidRDefault="00FA36D0" w:rsidP="00D85FE8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D5A6A33" w14:textId="77777777" w:rsidR="00FA36D0" w:rsidRDefault="00FA36D0" w:rsidP="00FA36D0">
            <w:pPr>
              <w:rPr>
                <w:b/>
                <w:i/>
              </w:rPr>
            </w:pPr>
            <w:proofErr w:type="spellStart"/>
            <w:r w:rsidRPr="00DA3808">
              <w:rPr>
                <w:b/>
                <w:i/>
              </w:rPr>
              <w:t>Förreglingar</w:t>
            </w:r>
            <w:proofErr w:type="spellEnd"/>
          </w:p>
          <w:p w14:paraId="60A8DB93" w14:textId="77777777" w:rsidR="00DA3808" w:rsidRPr="004139E0" w:rsidRDefault="00DA3808" w:rsidP="00DA3808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Driftfel för pump P1 resp. kortsluten frysskyddsgivare GT81 förreglar</w:t>
            </w:r>
          </w:p>
          <w:p w14:paraId="1AE0245E" w14:textId="05DE63FF" w:rsidR="00DA3808" w:rsidRPr="004139E0" w:rsidRDefault="00DA3808" w:rsidP="00DA3808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aggregatet.</w:t>
            </w:r>
          </w:p>
          <w:p w14:paraId="5DB65B43" w14:textId="0B6582D7" w:rsidR="00DA3808" w:rsidRPr="004139E0" w:rsidRDefault="00DA3808" w:rsidP="00DA3808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Frånluftsfläkten FF1 och tilluftsfläkten TF1 är korsvis förreglade.</w:t>
            </w:r>
          </w:p>
          <w:p w14:paraId="74A9E595" w14:textId="35DB52C1" w:rsidR="00DA3808" w:rsidRPr="004139E0" w:rsidRDefault="00DA3808" w:rsidP="00DA3808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Fel på temperaturgivare GT21 förreglar drift av aggregatet.</w:t>
            </w:r>
          </w:p>
          <w:p w14:paraId="34D98DE0" w14:textId="77777777" w:rsidR="00DA3808" w:rsidRPr="004139E0" w:rsidRDefault="00DA3808" w:rsidP="00DA3808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Ändlägeskontakter i spjäll ST21 och ST22 förreglar fläktar. Spjäll</w:t>
            </w:r>
          </w:p>
          <w:p w14:paraId="2AD70505" w14:textId="5CDD175C" w:rsidR="00DA3808" w:rsidRPr="004139E0" w:rsidRDefault="00DA3808" w:rsidP="00DA3808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ska vara öppna innan fläktstart kan ske.</w:t>
            </w:r>
          </w:p>
          <w:p w14:paraId="380C0BF9" w14:textId="7F7D19C4" w:rsidR="00DA3808" w:rsidRPr="00DA3808" w:rsidRDefault="00DA3808" w:rsidP="00DA380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eastAsia="MS Mincho" w:hAnsi="Calibri" w:cs="Calibri"/>
                <w:szCs w:val="22"/>
              </w:rPr>
            </w:pPr>
            <w:proofErr w:type="spellStart"/>
            <w:r w:rsidRPr="004139E0">
              <w:rPr>
                <w:rFonts w:ascii="Calibri" w:eastAsia="MS Mincho" w:hAnsi="Calibri" w:cs="Calibri"/>
                <w:sz w:val="20"/>
                <w:szCs w:val="20"/>
              </w:rPr>
              <w:t>Förreglingar</w:t>
            </w:r>
            <w:proofErr w:type="spellEnd"/>
            <w:r w:rsidRPr="004139E0">
              <w:rPr>
                <w:rFonts w:ascii="Calibri" w:eastAsia="MS Mincho" w:hAnsi="Calibri" w:cs="Calibri"/>
                <w:sz w:val="20"/>
                <w:szCs w:val="20"/>
              </w:rPr>
              <w:t xml:space="preserve"> återställs via serviceomkopplare SO1 eller via återstartsfunktion.</w:t>
            </w:r>
          </w:p>
        </w:tc>
        <w:tc>
          <w:tcPr>
            <w:tcW w:w="1537" w:type="dxa"/>
          </w:tcPr>
          <w:p w14:paraId="41341EBB" w14:textId="77777777" w:rsidR="00FA36D0" w:rsidRDefault="00FA36D0" w:rsidP="00FA36D0"/>
        </w:tc>
        <w:tc>
          <w:tcPr>
            <w:tcW w:w="7342" w:type="dxa"/>
          </w:tcPr>
          <w:p w14:paraId="078BCC85" w14:textId="77777777" w:rsidR="00FA36D0" w:rsidRDefault="00FA36D0" w:rsidP="00FA36D0"/>
        </w:tc>
      </w:tr>
      <w:tr w:rsidR="00FA36D0" w14:paraId="4653C67C" w14:textId="77777777" w:rsidTr="00B71367">
        <w:tc>
          <w:tcPr>
            <w:tcW w:w="1135" w:type="dxa"/>
          </w:tcPr>
          <w:p w14:paraId="25113D7F" w14:textId="77777777" w:rsidR="00FA36D0" w:rsidRPr="00D85FE8" w:rsidRDefault="00FA36D0" w:rsidP="00D85FE8">
            <w:pPr>
              <w:ind w:left="360"/>
            </w:pPr>
          </w:p>
        </w:tc>
        <w:tc>
          <w:tcPr>
            <w:tcW w:w="4206" w:type="dxa"/>
          </w:tcPr>
          <w:p w14:paraId="2170FAB8" w14:textId="77777777" w:rsidR="00FA36D0" w:rsidRPr="006312B8" w:rsidRDefault="00FA36D0" w:rsidP="00FA36D0"/>
        </w:tc>
        <w:tc>
          <w:tcPr>
            <w:tcW w:w="1537" w:type="dxa"/>
          </w:tcPr>
          <w:p w14:paraId="064F268F" w14:textId="77777777" w:rsidR="00FA36D0" w:rsidRDefault="00FA36D0" w:rsidP="00FA36D0"/>
        </w:tc>
        <w:tc>
          <w:tcPr>
            <w:tcW w:w="7342" w:type="dxa"/>
          </w:tcPr>
          <w:p w14:paraId="2586FAE4" w14:textId="77777777" w:rsidR="00FA36D0" w:rsidRDefault="00FA36D0" w:rsidP="00FA36D0"/>
        </w:tc>
      </w:tr>
      <w:tr w:rsidR="00FA36D0" w14:paraId="4790D186" w14:textId="77777777" w:rsidTr="00B71367">
        <w:tc>
          <w:tcPr>
            <w:tcW w:w="1135" w:type="dxa"/>
          </w:tcPr>
          <w:p w14:paraId="16F24BBB" w14:textId="77777777" w:rsidR="00FA36D0" w:rsidRPr="00D85FE8" w:rsidRDefault="00FA36D0" w:rsidP="00D85FE8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84FFFC0" w14:textId="77777777" w:rsidR="00FA36D0" w:rsidRPr="006312B8" w:rsidRDefault="00FA36D0" w:rsidP="00FA36D0">
            <w:pPr>
              <w:rPr>
                <w:b/>
              </w:rPr>
            </w:pPr>
            <w:r w:rsidRPr="006312B8">
              <w:rPr>
                <w:b/>
              </w:rPr>
              <w:t xml:space="preserve">Mätningar </w:t>
            </w:r>
            <w:r>
              <w:rPr>
                <w:b/>
              </w:rPr>
              <w:t>LB21</w:t>
            </w:r>
          </w:p>
        </w:tc>
        <w:tc>
          <w:tcPr>
            <w:tcW w:w="1537" w:type="dxa"/>
          </w:tcPr>
          <w:p w14:paraId="60135924" w14:textId="77777777" w:rsidR="00FA36D0" w:rsidRDefault="00FA36D0" w:rsidP="00FA36D0"/>
        </w:tc>
        <w:tc>
          <w:tcPr>
            <w:tcW w:w="7342" w:type="dxa"/>
          </w:tcPr>
          <w:p w14:paraId="614FA599" w14:textId="77777777" w:rsidR="00FA36D0" w:rsidRDefault="00FA36D0" w:rsidP="00FA36D0"/>
        </w:tc>
      </w:tr>
      <w:tr w:rsidR="00FA36D0" w14:paraId="68FF8EA5" w14:textId="77777777" w:rsidTr="00B71367">
        <w:tc>
          <w:tcPr>
            <w:tcW w:w="1135" w:type="dxa"/>
          </w:tcPr>
          <w:p w14:paraId="19C2CD96" w14:textId="77777777" w:rsidR="00FA36D0" w:rsidRPr="00D85FE8" w:rsidRDefault="00FA36D0" w:rsidP="00D85FE8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1063E3B" w14:textId="77777777" w:rsidR="00FA36D0" w:rsidRDefault="00FA36D0" w:rsidP="00FA36D0">
            <w:pPr>
              <w:rPr>
                <w:b/>
                <w:i/>
              </w:rPr>
            </w:pPr>
            <w:r w:rsidRPr="00DA3808">
              <w:rPr>
                <w:b/>
                <w:i/>
              </w:rPr>
              <w:t>Verkningsgradsberäkning</w:t>
            </w:r>
          </w:p>
          <w:p w14:paraId="278E4224" w14:textId="77777777" w:rsidR="00DA3808" w:rsidRPr="004139E0" w:rsidRDefault="00DA3808" w:rsidP="00DA3808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Beräkning av verkningsgraden utförs när aggregat är i drift.</w:t>
            </w:r>
          </w:p>
          <w:p w14:paraId="178C175A" w14:textId="77777777" w:rsidR="00DA3808" w:rsidRPr="004139E0" w:rsidRDefault="00DA3808" w:rsidP="00DA3808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 xml:space="preserve">Verkningsgrad i % beräknas med hjälp av temperaturgivare för uteluft GT41, frånluft GT11 och </w:t>
            </w:r>
            <w:proofErr w:type="spellStart"/>
            <w:r w:rsidRPr="004139E0">
              <w:rPr>
                <w:rFonts w:ascii="Calibri" w:eastAsia="MS Mincho" w:hAnsi="Calibri" w:cs="Calibri"/>
                <w:sz w:val="20"/>
                <w:szCs w:val="20"/>
              </w:rPr>
              <w:t>avluft</w:t>
            </w:r>
            <w:proofErr w:type="spellEnd"/>
            <w:r w:rsidRPr="004139E0">
              <w:rPr>
                <w:rFonts w:ascii="Calibri" w:eastAsia="MS Mincho" w:hAnsi="Calibri" w:cs="Calibri"/>
                <w:sz w:val="20"/>
                <w:szCs w:val="20"/>
              </w:rPr>
              <w:t xml:space="preserve"> GT42 enligt följande formel:</w:t>
            </w:r>
          </w:p>
          <w:p w14:paraId="6C0E6D5E" w14:textId="33E5C43A" w:rsidR="00DA3808" w:rsidRPr="004139E0" w:rsidRDefault="00DA3808" w:rsidP="00DA3808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((GT11-GT42) / (GT11-GT41)) x 100 %.</w:t>
            </w:r>
          </w:p>
          <w:p w14:paraId="0086956E" w14:textId="77777777" w:rsidR="00DA3808" w:rsidRPr="004139E0" w:rsidRDefault="00DA3808" w:rsidP="00DA3808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Larm för låg verkningsgrad utlöses om verkningsgraden</w:t>
            </w:r>
            <w:r w:rsidRPr="004139E0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underskrider inställd larmgräns och</w:t>
            </w:r>
            <w:r w:rsidRPr="004139E0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följande villkor är uppfyllda:</w:t>
            </w:r>
          </w:p>
          <w:p w14:paraId="461F4E30" w14:textId="77777777" w:rsidR="00DA3808" w:rsidRPr="004139E0" w:rsidRDefault="00DA3808" w:rsidP="00DA3808">
            <w:pPr>
              <w:keepNext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Aggregat är i drift.</w:t>
            </w:r>
          </w:p>
          <w:p w14:paraId="3A076E3E" w14:textId="77777777" w:rsidR="00DA3808" w:rsidRPr="004139E0" w:rsidRDefault="00DA3808" w:rsidP="00DA3808">
            <w:pPr>
              <w:keepNext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lastRenderedPageBreak/>
              <w:t>Återvinningen i max.</w:t>
            </w:r>
          </w:p>
          <w:p w14:paraId="56B7B3EB" w14:textId="626B3F28" w:rsidR="00DA3808" w:rsidRPr="004139E0" w:rsidRDefault="00DA3808" w:rsidP="00DA3808">
            <w:pPr>
              <w:keepNext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Vinterdriftfall är aktivt.</w:t>
            </w:r>
          </w:p>
          <w:p w14:paraId="6155A70B" w14:textId="0A1F1602" w:rsidR="00DA3808" w:rsidRPr="00DA3808" w:rsidRDefault="00DA3808" w:rsidP="00DA3808">
            <w:pPr>
              <w:rPr>
                <w:rFonts w:ascii="Calibri" w:eastAsia="MS Mincho" w:hAnsi="Calibri" w:cs="Calibri"/>
                <w:szCs w:val="22"/>
              </w:rPr>
            </w:pP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Larm återställs om något villkor upphör</w:t>
            </w:r>
            <w:r w:rsidRPr="004139E0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4139E0">
              <w:rPr>
                <w:rFonts w:ascii="Calibri" w:eastAsia="MS Mincho" w:hAnsi="Calibri" w:cs="Calibri"/>
                <w:sz w:val="20"/>
                <w:szCs w:val="20"/>
              </w:rPr>
              <w:t>att gälla.</w:t>
            </w:r>
          </w:p>
        </w:tc>
        <w:tc>
          <w:tcPr>
            <w:tcW w:w="1537" w:type="dxa"/>
          </w:tcPr>
          <w:p w14:paraId="2DF629A3" w14:textId="77777777" w:rsidR="00FA36D0" w:rsidRDefault="00FA36D0" w:rsidP="00FA36D0"/>
        </w:tc>
        <w:tc>
          <w:tcPr>
            <w:tcW w:w="7342" w:type="dxa"/>
          </w:tcPr>
          <w:p w14:paraId="57A8277B" w14:textId="77777777" w:rsidR="00FA36D0" w:rsidRDefault="00FA36D0" w:rsidP="00FA36D0"/>
        </w:tc>
      </w:tr>
    </w:tbl>
    <w:p w14:paraId="42784688" w14:textId="77777777" w:rsidR="00495EEF" w:rsidRPr="005E2C76" w:rsidRDefault="00495EEF" w:rsidP="009E156E"/>
    <w:sectPr w:rsidR="00495EEF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652ABD" w14:textId="77777777" w:rsidR="001F7355" w:rsidRDefault="001F7355" w:rsidP="005E2C76">
      <w:r>
        <w:separator/>
      </w:r>
    </w:p>
  </w:endnote>
  <w:endnote w:type="continuationSeparator" w:id="0">
    <w:p w14:paraId="3ED7322E" w14:textId="77777777" w:rsidR="001F7355" w:rsidRDefault="001F7355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7E0AC" w14:textId="77777777" w:rsidR="00B459A1" w:rsidRDefault="00B459A1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ACEB4" w14:textId="77777777" w:rsidR="00B459A1" w:rsidRDefault="00B459A1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C4DCF" w14:textId="77777777" w:rsidR="00B459A1" w:rsidRDefault="00B459A1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E9F92B" w14:textId="77777777" w:rsidR="001F7355" w:rsidRDefault="001F7355" w:rsidP="005E2C76">
      <w:r>
        <w:separator/>
      </w:r>
    </w:p>
  </w:footnote>
  <w:footnote w:type="continuationSeparator" w:id="0">
    <w:p w14:paraId="5C2A99BD" w14:textId="77777777" w:rsidR="001F7355" w:rsidRDefault="001F7355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A11E6" w14:textId="77777777" w:rsidR="00B459A1" w:rsidRDefault="00B459A1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57ACF9" w14:textId="77777777" w:rsidR="00B459A1" w:rsidRDefault="00B459A1" w:rsidP="00B459A1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61312" behindDoc="0" locked="0" layoutInCell="1" allowOverlap="1" wp14:anchorId="70CA8B36" wp14:editId="254B8570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3A64">
      <w:rPr>
        <w:b/>
      </w:rPr>
      <w:t>CHECKLISTA SAMORDNAD FUNKTIONSPROVNING</w:t>
    </w:r>
    <w:r>
      <w:rPr>
        <w:b/>
      </w:rPr>
      <w:t>.</w:t>
    </w:r>
  </w:p>
  <w:p w14:paraId="19938ACD" w14:textId="77777777" w:rsidR="00B459A1" w:rsidRPr="00B43A64" w:rsidRDefault="00B459A1" w:rsidP="00B459A1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  <w:p w14:paraId="4C4092BE" w14:textId="77777777" w:rsidR="006A37C2" w:rsidRDefault="006A37C2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83EBC" w14:textId="77777777" w:rsidR="00B459A1" w:rsidRDefault="00B459A1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FF7184"/>
    <w:multiLevelType w:val="hybridMultilevel"/>
    <w:tmpl w:val="2C5889DA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F524DF"/>
    <w:multiLevelType w:val="hybridMultilevel"/>
    <w:tmpl w:val="73EE1232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6"/>
    <w:rsid w:val="00042C06"/>
    <w:rsid w:val="0004497F"/>
    <w:rsid w:val="00063757"/>
    <w:rsid w:val="000675EE"/>
    <w:rsid w:val="00073B18"/>
    <w:rsid w:val="00077FE5"/>
    <w:rsid w:val="000A3D60"/>
    <w:rsid w:val="000B432B"/>
    <w:rsid w:val="000C4AFE"/>
    <w:rsid w:val="000F58F8"/>
    <w:rsid w:val="00110372"/>
    <w:rsid w:val="00151D2D"/>
    <w:rsid w:val="0015784C"/>
    <w:rsid w:val="001701DA"/>
    <w:rsid w:val="00173F05"/>
    <w:rsid w:val="001F7355"/>
    <w:rsid w:val="002232B5"/>
    <w:rsid w:val="002806A1"/>
    <w:rsid w:val="002979C7"/>
    <w:rsid w:val="00297CBD"/>
    <w:rsid w:val="002E0F84"/>
    <w:rsid w:val="0030072B"/>
    <w:rsid w:val="00317E17"/>
    <w:rsid w:val="00331BC6"/>
    <w:rsid w:val="003816FB"/>
    <w:rsid w:val="00384502"/>
    <w:rsid w:val="00386A4A"/>
    <w:rsid w:val="00392231"/>
    <w:rsid w:val="00392A1F"/>
    <w:rsid w:val="003A2A91"/>
    <w:rsid w:val="003B73B2"/>
    <w:rsid w:val="003E2692"/>
    <w:rsid w:val="003E710E"/>
    <w:rsid w:val="003F659F"/>
    <w:rsid w:val="003F6F6E"/>
    <w:rsid w:val="0040717F"/>
    <w:rsid w:val="004139E0"/>
    <w:rsid w:val="004361BE"/>
    <w:rsid w:val="00471095"/>
    <w:rsid w:val="00495EEF"/>
    <w:rsid w:val="004F0EC5"/>
    <w:rsid w:val="005400C6"/>
    <w:rsid w:val="00557BD5"/>
    <w:rsid w:val="005670C4"/>
    <w:rsid w:val="0057476D"/>
    <w:rsid w:val="005A0029"/>
    <w:rsid w:val="005E2C76"/>
    <w:rsid w:val="005F50AF"/>
    <w:rsid w:val="006312B8"/>
    <w:rsid w:val="00684981"/>
    <w:rsid w:val="006A1F32"/>
    <w:rsid w:val="006A37C2"/>
    <w:rsid w:val="006B2C89"/>
    <w:rsid w:val="006C46DA"/>
    <w:rsid w:val="006D31B6"/>
    <w:rsid w:val="006F3A70"/>
    <w:rsid w:val="00700972"/>
    <w:rsid w:val="007078E4"/>
    <w:rsid w:val="0071183E"/>
    <w:rsid w:val="00763C5A"/>
    <w:rsid w:val="007649FE"/>
    <w:rsid w:val="0079601B"/>
    <w:rsid w:val="007C08F3"/>
    <w:rsid w:val="007C7556"/>
    <w:rsid w:val="007F223A"/>
    <w:rsid w:val="008370F8"/>
    <w:rsid w:val="0086462B"/>
    <w:rsid w:val="00867EAF"/>
    <w:rsid w:val="0088757D"/>
    <w:rsid w:val="009076D9"/>
    <w:rsid w:val="0093075A"/>
    <w:rsid w:val="00931D71"/>
    <w:rsid w:val="0097184C"/>
    <w:rsid w:val="00982068"/>
    <w:rsid w:val="00995E22"/>
    <w:rsid w:val="009C1927"/>
    <w:rsid w:val="009C2D06"/>
    <w:rsid w:val="009C4071"/>
    <w:rsid w:val="009E0B6E"/>
    <w:rsid w:val="009E1426"/>
    <w:rsid w:val="009E156E"/>
    <w:rsid w:val="009E764A"/>
    <w:rsid w:val="00A0209B"/>
    <w:rsid w:val="00A05A4D"/>
    <w:rsid w:val="00A06C66"/>
    <w:rsid w:val="00A33F63"/>
    <w:rsid w:val="00A432CA"/>
    <w:rsid w:val="00A44674"/>
    <w:rsid w:val="00A54B44"/>
    <w:rsid w:val="00A555B2"/>
    <w:rsid w:val="00A62EF2"/>
    <w:rsid w:val="00A74932"/>
    <w:rsid w:val="00AD6071"/>
    <w:rsid w:val="00B32A2C"/>
    <w:rsid w:val="00B36F00"/>
    <w:rsid w:val="00B459A1"/>
    <w:rsid w:val="00B701E0"/>
    <w:rsid w:val="00B71367"/>
    <w:rsid w:val="00B74219"/>
    <w:rsid w:val="00B83F43"/>
    <w:rsid w:val="00B91DE4"/>
    <w:rsid w:val="00B9464F"/>
    <w:rsid w:val="00BA6FFB"/>
    <w:rsid w:val="00BB4516"/>
    <w:rsid w:val="00BC0580"/>
    <w:rsid w:val="00BC3AC8"/>
    <w:rsid w:val="00BD3584"/>
    <w:rsid w:val="00C07258"/>
    <w:rsid w:val="00C11DAC"/>
    <w:rsid w:val="00C63199"/>
    <w:rsid w:val="00CA2967"/>
    <w:rsid w:val="00CB152D"/>
    <w:rsid w:val="00D279AE"/>
    <w:rsid w:val="00D821D2"/>
    <w:rsid w:val="00D85FE8"/>
    <w:rsid w:val="00DA3808"/>
    <w:rsid w:val="00DD08F1"/>
    <w:rsid w:val="00DF18C7"/>
    <w:rsid w:val="00E010EC"/>
    <w:rsid w:val="00E16CB1"/>
    <w:rsid w:val="00E7512B"/>
    <w:rsid w:val="00E94F6A"/>
    <w:rsid w:val="00EB3D3E"/>
    <w:rsid w:val="00EC32F5"/>
    <w:rsid w:val="00EC751A"/>
    <w:rsid w:val="00ED2773"/>
    <w:rsid w:val="00ED45A6"/>
    <w:rsid w:val="00EF480C"/>
    <w:rsid w:val="00F349D7"/>
    <w:rsid w:val="00F57F55"/>
    <w:rsid w:val="00F742EB"/>
    <w:rsid w:val="00F76300"/>
    <w:rsid w:val="00F816D8"/>
    <w:rsid w:val="00F84B0F"/>
    <w:rsid w:val="00FA36D0"/>
    <w:rsid w:val="00FB2759"/>
    <w:rsid w:val="00FC5996"/>
    <w:rsid w:val="00FD007F"/>
    <w:rsid w:val="00FD473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7EAFF"/>
  <w15:docId w15:val="{D936EE7C-2F10-46C6-95D7-798AA71D4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FA36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FB7DD-99A6-4006-A805-FF4AE4BD9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1020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2</cp:revision>
  <cp:lastPrinted>2014-02-07T11:57:00Z</cp:lastPrinted>
  <dcterms:created xsi:type="dcterms:W3CDTF">2025-03-12T11:32:00Z</dcterms:created>
  <dcterms:modified xsi:type="dcterms:W3CDTF">2025-03-12T11:32:00Z</dcterms:modified>
</cp:coreProperties>
</file>